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B0A" w:rsidRPr="00E5155B" w:rsidRDefault="000F0B0A" w:rsidP="000F0B0A">
      <w:pPr>
        <w:jc w:val="center"/>
        <w:rPr>
          <w:rFonts w:ascii="Times New Roman" w:hAnsi="Times New Roman" w:cs="Times New Roman"/>
          <w:sz w:val="40"/>
          <w:szCs w:val="40"/>
          <w:lang w:val="en-US"/>
        </w:rPr>
      </w:pPr>
      <w:r w:rsidRPr="00E5155B">
        <w:rPr>
          <w:rFonts w:ascii="Times New Roman" w:hAnsi="Times New Roman" w:cs="Times New Roman"/>
          <w:sz w:val="40"/>
          <w:szCs w:val="40"/>
          <w:lang w:val="en-US"/>
        </w:rPr>
        <w:t>Tel Aviv University</w:t>
      </w:r>
    </w:p>
    <w:p w:rsidR="000F0B0A" w:rsidRPr="00E5155B" w:rsidRDefault="000F0B0A" w:rsidP="000F0B0A">
      <w:pPr>
        <w:jc w:val="center"/>
        <w:rPr>
          <w:rFonts w:ascii="Times New Roman" w:hAnsi="Times New Roman" w:cs="Times New Roman"/>
          <w:sz w:val="40"/>
          <w:szCs w:val="40"/>
          <w:lang w:val="en-US"/>
        </w:rPr>
      </w:pPr>
    </w:p>
    <w:p w:rsidR="000F0B0A" w:rsidRPr="00E5155B" w:rsidRDefault="000F0B0A" w:rsidP="000F0B0A">
      <w:pPr>
        <w:jc w:val="center"/>
        <w:rPr>
          <w:rFonts w:ascii="Times New Roman" w:hAnsi="Times New Roman" w:cs="Times New Roman"/>
          <w:sz w:val="52"/>
          <w:szCs w:val="52"/>
        </w:rPr>
      </w:pPr>
      <w:r w:rsidRPr="00E5155B">
        <w:rPr>
          <w:rFonts w:ascii="Times New Roman" w:hAnsi="Times New Roman" w:cs="Times New Roman"/>
          <w:sz w:val="52"/>
          <w:szCs w:val="52"/>
          <w:lang w:val="en-US"/>
        </w:rPr>
        <w:t>Workshop in Computational Analysis of Genomic Medical Data</w:t>
      </w: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rPr>
      </w:pPr>
    </w:p>
    <w:p w:rsidR="000F0B0A" w:rsidRPr="00E5155B" w:rsidRDefault="000F0B0A" w:rsidP="000F0B0A">
      <w:pPr>
        <w:jc w:val="center"/>
        <w:rPr>
          <w:rFonts w:ascii="Times New Roman" w:hAnsi="Times New Roman" w:cs="Times New Roman"/>
          <w:sz w:val="64"/>
          <w:szCs w:val="64"/>
          <w:lang w:val="en-US"/>
        </w:rPr>
      </w:pPr>
      <w:r w:rsidRPr="00E5155B">
        <w:rPr>
          <w:rFonts w:ascii="Times New Roman" w:hAnsi="Times New Roman" w:cs="Times New Roman"/>
          <w:sz w:val="64"/>
          <w:szCs w:val="64"/>
          <w:lang w:val="en-US"/>
        </w:rPr>
        <w:t>Identifying Processes Leading to Metastases</w:t>
      </w:r>
    </w:p>
    <w:p w:rsidR="000F0B0A" w:rsidRPr="00E5155B" w:rsidRDefault="000F0B0A" w:rsidP="000F0B0A">
      <w:pPr>
        <w:jc w:val="center"/>
        <w:rPr>
          <w:rFonts w:ascii="Times New Roman" w:hAnsi="Times New Roman" w:cs="Times New Roman"/>
          <w:sz w:val="64"/>
          <w:szCs w:val="64"/>
          <w:lang w:val="en-US"/>
        </w:rPr>
      </w:pPr>
    </w:p>
    <w:p w:rsidR="000F0B0A" w:rsidRPr="00E5155B" w:rsidRDefault="000F0B0A" w:rsidP="000F0B0A">
      <w:pPr>
        <w:jc w:val="center"/>
        <w:rPr>
          <w:rFonts w:ascii="Times New Roman" w:hAnsi="Times New Roman" w:cs="Times New Roman"/>
          <w:sz w:val="64"/>
          <w:szCs w:val="64"/>
          <w:lang w:val="en-US"/>
        </w:rPr>
      </w:pPr>
    </w:p>
    <w:p w:rsidR="000F0B0A" w:rsidRPr="00E5155B" w:rsidRDefault="000F0B0A" w:rsidP="000F0B0A">
      <w:pPr>
        <w:rPr>
          <w:rFonts w:ascii="Times New Roman" w:hAnsi="Times New Roman" w:cs="Times New Roman"/>
          <w:sz w:val="64"/>
          <w:szCs w:val="64"/>
          <w:lang w:val="en-US"/>
        </w:rPr>
      </w:pPr>
    </w:p>
    <w:p w:rsidR="000F0B0A" w:rsidRPr="00E5155B" w:rsidRDefault="000F0B0A" w:rsidP="000F0B0A">
      <w:pPr>
        <w:jc w:val="center"/>
        <w:rPr>
          <w:rFonts w:ascii="Times New Roman" w:hAnsi="Times New Roman" w:cs="Times New Roman"/>
          <w:sz w:val="64"/>
          <w:szCs w:val="64"/>
          <w:lang w:val="en-US"/>
        </w:rPr>
      </w:pPr>
    </w:p>
    <w:p w:rsidR="000F0B0A" w:rsidRPr="00E5155B" w:rsidRDefault="000F0B0A" w:rsidP="000F0B0A">
      <w:pPr>
        <w:jc w:val="center"/>
        <w:rPr>
          <w:rFonts w:ascii="Times New Roman" w:hAnsi="Times New Roman" w:cs="Times New Roman"/>
          <w:sz w:val="64"/>
          <w:szCs w:val="64"/>
          <w:lang w:val="en-US"/>
        </w:rPr>
      </w:pPr>
    </w:p>
    <w:p w:rsidR="000F0B0A" w:rsidRPr="00E5155B" w:rsidRDefault="000F0B0A" w:rsidP="000F0B0A">
      <w:pPr>
        <w:jc w:val="center"/>
        <w:rPr>
          <w:rFonts w:ascii="Times New Roman" w:hAnsi="Times New Roman" w:cs="Times New Roman"/>
          <w:lang w:val="en-US"/>
        </w:rPr>
      </w:pPr>
    </w:p>
    <w:p w:rsidR="000F0B0A" w:rsidRPr="00E5155B" w:rsidRDefault="000F0B0A" w:rsidP="000F0B0A">
      <w:pPr>
        <w:jc w:val="center"/>
        <w:rPr>
          <w:rFonts w:ascii="Times New Roman" w:hAnsi="Times New Roman" w:cs="Times New Roman"/>
          <w:sz w:val="40"/>
          <w:szCs w:val="40"/>
          <w:lang w:val="en-US"/>
        </w:rPr>
      </w:pPr>
      <w:proofErr w:type="spellStart"/>
      <w:r w:rsidRPr="00E5155B">
        <w:rPr>
          <w:rFonts w:ascii="Times New Roman" w:hAnsi="Times New Roman" w:cs="Times New Roman"/>
          <w:sz w:val="40"/>
          <w:szCs w:val="40"/>
          <w:lang w:val="en-US"/>
        </w:rPr>
        <w:t>Nevo</w:t>
      </w:r>
      <w:proofErr w:type="spellEnd"/>
      <w:r w:rsidRPr="00E5155B">
        <w:rPr>
          <w:rFonts w:ascii="Times New Roman" w:hAnsi="Times New Roman" w:cs="Times New Roman"/>
          <w:sz w:val="40"/>
          <w:szCs w:val="40"/>
          <w:lang w:val="en-US"/>
        </w:rPr>
        <w:t xml:space="preserve"> Raz and </w:t>
      </w:r>
      <w:proofErr w:type="spellStart"/>
      <w:r w:rsidRPr="00E5155B">
        <w:rPr>
          <w:rFonts w:ascii="Times New Roman" w:hAnsi="Times New Roman" w:cs="Times New Roman"/>
          <w:sz w:val="40"/>
          <w:szCs w:val="40"/>
          <w:lang w:val="en-US"/>
        </w:rPr>
        <w:t>Ofir</w:t>
      </w:r>
      <w:proofErr w:type="spellEnd"/>
      <w:r w:rsidRPr="00E5155B">
        <w:rPr>
          <w:rFonts w:ascii="Times New Roman" w:hAnsi="Times New Roman" w:cs="Times New Roman"/>
          <w:sz w:val="40"/>
          <w:szCs w:val="40"/>
          <w:lang w:val="en-US"/>
        </w:rPr>
        <w:t xml:space="preserve"> Katz</w:t>
      </w:r>
    </w:p>
    <w:p w:rsidR="000F0B0A" w:rsidRPr="00E5155B" w:rsidRDefault="000F0B0A" w:rsidP="000F0B0A">
      <w:pPr>
        <w:jc w:val="center"/>
        <w:rPr>
          <w:rFonts w:ascii="Times New Roman" w:hAnsi="Times New Roman" w:cs="Times New Roman"/>
          <w:sz w:val="40"/>
          <w:szCs w:val="40"/>
          <w:lang w:val="en-US"/>
        </w:rPr>
      </w:pPr>
      <w:r w:rsidRPr="00E5155B">
        <w:rPr>
          <w:rFonts w:ascii="Times New Roman" w:hAnsi="Times New Roman" w:cs="Times New Roman"/>
          <w:sz w:val="40"/>
          <w:szCs w:val="40"/>
          <w:lang w:val="en-US"/>
        </w:rPr>
        <w:t>April 2020</w:t>
      </w:r>
    </w:p>
    <w:p w:rsidR="00952127" w:rsidRPr="00E5155B" w:rsidRDefault="00952127" w:rsidP="00FE6247"/>
    <w:sdt>
      <w:sdtPr>
        <w:id w:val="-739476238"/>
        <w:docPartObj>
          <w:docPartGallery w:val="Table of Contents"/>
          <w:docPartUnique/>
        </w:docPartObj>
      </w:sdtPr>
      <w:sdtEndPr>
        <w:rPr>
          <w:noProof/>
          <w:color w:val="auto"/>
          <w:sz w:val="24"/>
          <w:szCs w:val="24"/>
          <w:lang w:val="en-IL" w:bidi="he-IL"/>
        </w:rPr>
      </w:sdtEndPr>
      <w:sdtContent>
        <w:p w:rsidR="00E978D1" w:rsidRDefault="00E978D1">
          <w:pPr>
            <w:pStyle w:val="TOCHeading"/>
          </w:pPr>
          <w:r>
            <w:t>Table of Contents</w:t>
          </w:r>
        </w:p>
        <w:p w:rsidR="00F069DC" w:rsidRDefault="00E978D1">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7976991" w:history="1">
            <w:r w:rsidR="00F069DC" w:rsidRPr="00806A18">
              <w:rPr>
                <w:rStyle w:val="Hyperlink"/>
                <w:noProof/>
              </w:rPr>
              <w:t>Project Description</w:t>
            </w:r>
            <w:r w:rsidR="00F069DC">
              <w:rPr>
                <w:noProof/>
                <w:webHidden/>
              </w:rPr>
              <w:tab/>
            </w:r>
            <w:r w:rsidR="00F069DC">
              <w:rPr>
                <w:noProof/>
                <w:webHidden/>
              </w:rPr>
              <w:fldChar w:fldCharType="begin"/>
            </w:r>
            <w:r w:rsidR="00F069DC">
              <w:rPr>
                <w:noProof/>
                <w:webHidden/>
              </w:rPr>
              <w:instrText xml:space="preserve"> PAGEREF _Toc37976991 \h </w:instrText>
            </w:r>
            <w:r w:rsidR="00F069DC">
              <w:rPr>
                <w:noProof/>
                <w:webHidden/>
              </w:rPr>
            </w:r>
            <w:r w:rsidR="00F069DC">
              <w:rPr>
                <w:noProof/>
                <w:webHidden/>
              </w:rPr>
              <w:fldChar w:fldCharType="separate"/>
            </w:r>
            <w:r w:rsidR="00F069DC">
              <w:rPr>
                <w:noProof/>
                <w:webHidden/>
              </w:rPr>
              <w:t>4</w:t>
            </w:r>
            <w:r w:rsidR="00F069DC">
              <w:rPr>
                <w:noProof/>
                <w:webHidden/>
              </w:rPr>
              <w:fldChar w:fldCharType="end"/>
            </w:r>
          </w:hyperlink>
        </w:p>
        <w:p w:rsidR="00F069DC" w:rsidRDefault="00F069DC">
          <w:pPr>
            <w:pStyle w:val="TOC1"/>
            <w:tabs>
              <w:tab w:val="right" w:leader="dot" w:pos="9010"/>
            </w:tabs>
            <w:rPr>
              <w:rFonts w:eastAsiaTheme="minorEastAsia" w:cstheme="minorBidi"/>
              <w:b w:val="0"/>
              <w:bCs w:val="0"/>
              <w:i w:val="0"/>
              <w:iCs w:val="0"/>
              <w:noProof/>
            </w:rPr>
          </w:pPr>
          <w:hyperlink w:anchor="_Toc37976992" w:history="1">
            <w:r w:rsidRPr="00806A18">
              <w:rPr>
                <w:rStyle w:val="Hyperlink"/>
                <w:noProof/>
              </w:rPr>
              <w:t>Dataset Description</w:t>
            </w:r>
            <w:r>
              <w:rPr>
                <w:noProof/>
                <w:webHidden/>
              </w:rPr>
              <w:tab/>
            </w:r>
            <w:r>
              <w:rPr>
                <w:noProof/>
                <w:webHidden/>
              </w:rPr>
              <w:fldChar w:fldCharType="begin"/>
            </w:r>
            <w:r>
              <w:rPr>
                <w:noProof/>
                <w:webHidden/>
              </w:rPr>
              <w:instrText xml:space="preserve"> PAGEREF _Toc37976992 \h </w:instrText>
            </w:r>
            <w:r>
              <w:rPr>
                <w:noProof/>
                <w:webHidden/>
              </w:rPr>
            </w:r>
            <w:r>
              <w:rPr>
                <w:noProof/>
                <w:webHidden/>
              </w:rPr>
              <w:fldChar w:fldCharType="separate"/>
            </w:r>
            <w:r>
              <w:rPr>
                <w:noProof/>
                <w:webHidden/>
              </w:rPr>
              <w:t>5</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6993" w:history="1">
            <w:r w:rsidRPr="00806A18">
              <w:rPr>
                <w:rStyle w:val="Hyperlink"/>
                <w:rFonts w:ascii="David" w:hAnsi="David" w:cs="David"/>
                <w:noProof/>
              </w:rPr>
              <w:t>Provided Datasets</w:t>
            </w:r>
            <w:r>
              <w:rPr>
                <w:noProof/>
                <w:webHidden/>
              </w:rPr>
              <w:tab/>
            </w:r>
            <w:r>
              <w:rPr>
                <w:noProof/>
                <w:webHidden/>
              </w:rPr>
              <w:fldChar w:fldCharType="begin"/>
            </w:r>
            <w:r>
              <w:rPr>
                <w:noProof/>
                <w:webHidden/>
              </w:rPr>
              <w:instrText xml:space="preserve"> PAGEREF _Toc37976993 \h </w:instrText>
            </w:r>
            <w:r>
              <w:rPr>
                <w:noProof/>
                <w:webHidden/>
              </w:rPr>
            </w:r>
            <w:r>
              <w:rPr>
                <w:noProof/>
                <w:webHidden/>
              </w:rPr>
              <w:fldChar w:fldCharType="separate"/>
            </w:r>
            <w:r>
              <w:rPr>
                <w:noProof/>
                <w:webHidden/>
              </w:rPr>
              <w:t>5</w:t>
            </w:r>
            <w:r>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6994" w:history="1">
            <w:r w:rsidRPr="00F069DC">
              <w:rPr>
                <w:rStyle w:val="Hyperlink"/>
                <w:noProof/>
              </w:rPr>
              <w:t>1. TCGA Pre-processed Data</w:t>
            </w:r>
            <w:r w:rsidRPr="00F069DC">
              <w:rPr>
                <w:noProof/>
                <w:webHidden/>
              </w:rPr>
              <w:tab/>
            </w:r>
            <w:r w:rsidRPr="00F069DC">
              <w:rPr>
                <w:noProof/>
                <w:webHidden/>
              </w:rPr>
              <w:fldChar w:fldCharType="begin"/>
            </w:r>
            <w:r w:rsidRPr="00F069DC">
              <w:rPr>
                <w:noProof/>
                <w:webHidden/>
              </w:rPr>
              <w:instrText xml:space="preserve"> PAGEREF _Toc37976994 \h </w:instrText>
            </w:r>
            <w:r w:rsidRPr="00F069DC">
              <w:rPr>
                <w:noProof/>
                <w:webHidden/>
              </w:rPr>
            </w:r>
            <w:r w:rsidRPr="00F069DC">
              <w:rPr>
                <w:noProof/>
                <w:webHidden/>
              </w:rPr>
              <w:fldChar w:fldCharType="separate"/>
            </w:r>
            <w:r w:rsidRPr="00F069DC">
              <w:rPr>
                <w:noProof/>
                <w:webHidden/>
              </w:rPr>
              <w:t>5</w:t>
            </w:r>
            <w:r w:rsidRPr="00F069DC">
              <w:rPr>
                <w:noProof/>
                <w:webHidden/>
              </w:rPr>
              <w:fldChar w:fldCharType="end"/>
            </w:r>
          </w:hyperlink>
        </w:p>
        <w:p w:rsidR="00F069DC" w:rsidRPr="00F069DC" w:rsidRDefault="00F069DC">
          <w:pPr>
            <w:pStyle w:val="TOC3"/>
            <w:tabs>
              <w:tab w:val="left" w:pos="960"/>
              <w:tab w:val="right" w:leader="dot" w:pos="9010"/>
            </w:tabs>
            <w:rPr>
              <w:rFonts w:eastAsiaTheme="minorEastAsia" w:cstheme="minorBidi"/>
              <w:noProof/>
              <w:sz w:val="24"/>
              <w:szCs w:val="24"/>
            </w:rPr>
          </w:pPr>
          <w:hyperlink w:anchor="_Toc37976995" w:history="1">
            <w:r w:rsidRPr="00F069DC">
              <w:rPr>
                <w:rStyle w:val="Hyperlink"/>
                <w:rFonts w:ascii="Noto Sans Symbols" w:eastAsia="Noto Sans Symbols" w:hAnsi="Noto Sans Symbols" w:cs="Noto Sans Symbols"/>
                <w:noProof/>
              </w:rPr>
              <w:t>●</w:t>
            </w:r>
            <w:r w:rsidRPr="00F069DC">
              <w:rPr>
                <w:rFonts w:eastAsiaTheme="minorEastAsia" w:cstheme="minorBidi"/>
                <w:noProof/>
                <w:sz w:val="24"/>
                <w:szCs w:val="24"/>
              </w:rPr>
              <w:tab/>
            </w:r>
            <w:r w:rsidRPr="00F069DC">
              <w:rPr>
                <w:rStyle w:val="Hyperlink"/>
                <w:noProof/>
              </w:rPr>
              <w:t>Gene Expression Data</w:t>
            </w:r>
            <w:r w:rsidRPr="00F069DC">
              <w:rPr>
                <w:noProof/>
                <w:webHidden/>
              </w:rPr>
              <w:tab/>
            </w:r>
            <w:r w:rsidRPr="00F069DC">
              <w:rPr>
                <w:noProof/>
                <w:webHidden/>
              </w:rPr>
              <w:fldChar w:fldCharType="begin"/>
            </w:r>
            <w:r w:rsidRPr="00F069DC">
              <w:rPr>
                <w:noProof/>
                <w:webHidden/>
              </w:rPr>
              <w:instrText xml:space="preserve"> PAGEREF _Toc37976995 \h </w:instrText>
            </w:r>
            <w:r w:rsidRPr="00F069DC">
              <w:rPr>
                <w:noProof/>
                <w:webHidden/>
              </w:rPr>
            </w:r>
            <w:r w:rsidRPr="00F069DC">
              <w:rPr>
                <w:noProof/>
                <w:webHidden/>
              </w:rPr>
              <w:fldChar w:fldCharType="separate"/>
            </w:r>
            <w:r w:rsidRPr="00F069DC">
              <w:rPr>
                <w:noProof/>
                <w:webHidden/>
              </w:rPr>
              <w:t>5</w:t>
            </w:r>
            <w:r w:rsidRPr="00F069DC">
              <w:rPr>
                <w:noProof/>
                <w:webHidden/>
              </w:rPr>
              <w:fldChar w:fldCharType="end"/>
            </w:r>
          </w:hyperlink>
        </w:p>
        <w:p w:rsidR="00F069DC" w:rsidRPr="00F069DC" w:rsidRDefault="00F069DC">
          <w:pPr>
            <w:pStyle w:val="TOC3"/>
            <w:tabs>
              <w:tab w:val="left" w:pos="960"/>
              <w:tab w:val="right" w:leader="dot" w:pos="9010"/>
            </w:tabs>
            <w:rPr>
              <w:rFonts w:eastAsiaTheme="minorEastAsia" w:cstheme="minorBidi"/>
              <w:noProof/>
              <w:sz w:val="24"/>
              <w:szCs w:val="24"/>
            </w:rPr>
          </w:pPr>
          <w:hyperlink w:anchor="_Toc37976996" w:history="1">
            <w:r w:rsidRPr="00F069DC">
              <w:rPr>
                <w:rStyle w:val="Hyperlink"/>
                <w:rFonts w:ascii="Noto Sans Symbols" w:eastAsia="Noto Sans Symbols" w:hAnsi="Noto Sans Symbols" w:cs="Noto Sans Symbols"/>
                <w:noProof/>
              </w:rPr>
              <w:t>●</w:t>
            </w:r>
            <w:r w:rsidRPr="00F069DC">
              <w:rPr>
                <w:rFonts w:eastAsiaTheme="minorEastAsia" w:cstheme="minorBidi"/>
                <w:noProof/>
                <w:sz w:val="24"/>
                <w:szCs w:val="24"/>
              </w:rPr>
              <w:tab/>
            </w:r>
            <w:r w:rsidRPr="00F069DC">
              <w:rPr>
                <w:rStyle w:val="Hyperlink"/>
                <w:noProof/>
              </w:rPr>
              <w:t>Micro RNA Data</w:t>
            </w:r>
            <w:r w:rsidRPr="00F069DC">
              <w:rPr>
                <w:noProof/>
                <w:webHidden/>
              </w:rPr>
              <w:tab/>
            </w:r>
            <w:r w:rsidRPr="00F069DC">
              <w:rPr>
                <w:noProof/>
                <w:webHidden/>
              </w:rPr>
              <w:fldChar w:fldCharType="begin"/>
            </w:r>
            <w:r w:rsidRPr="00F069DC">
              <w:rPr>
                <w:noProof/>
                <w:webHidden/>
              </w:rPr>
              <w:instrText xml:space="preserve"> PAGEREF _Toc37976996 \h </w:instrText>
            </w:r>
            <w:r w:rsidRPr="00F069DC">
              <w:rPr>
                <w:noProof/>
                <w:webHidden/>
              </w:rPr>
            </w:r>
            <w:r w:rsidRPr="00F069DC">
              <w:rPr>
                <w:noProof/>
                <w:webHidden/>
              </w:rPr>
              <w:fldChar w:fldCharType="separate"/>
            </w:r>
            <w:r w:rsidRPr="00F069DC">
              <w:rPr>
                <w:noProof/>
                <w:webHidden/>
              </w:rPr>
              <w:t>6</w:t>
            </w:r>
            <w:r w:rsidRPr="00F069DC">
              <w:rPr>
                <w:noProof/>
                <w:webHidden/>
              </w:rPr>
              <w:fldChar w:fldCharType="end"/>
            </w:r>
          </w:hyperlink>
        </w:p>
        <w:p w:rsidR="00F069DC" w:rsidRPr="00F069DC" w:rsidRDefault="00F069DC">
          <w:pPr>
            <w:pStyle w:val="TOC3"/>
            <w:tabs>
              <w:tab w:val="left" w:pos="960"/>
              <w:tab w:val="right" w:leader="dot" w:pos="9010"/>
            </w:tabs>
            <w:rPr>
              <w:rFonts w:eastAsiaTheme="minorEastAsia" w:cstheme="minorBidi"/>
              <w:noProof/>
              <w:sz w:val="24"/>
              <w:szCs w:val="24"/>
            </w:rPr>
          </w:pPr>
          <w:hyperlink w:anchor="_Toc37976997" w:history="1">
            <w:r w:rsidRPr="00F069DC">
              <w:rPr>
                <w:rStyle w:val="Hyperlink"/>
                <w:rFonts w:ascii="Noto Sans Symbols" w:eastAsia="Noto Sans Symbols" w:hAnsi="Noto Sans Symbols" w:cs="Noto Sans Symbols"/>
                <w:noProof/>
              </w:rPr>
              <w:t>●</w:t>
            </w:r>
            <w:r w:rsidRPr="00F069DC">
              <w:rPr>
                <w:rFonts w:eastAsiaTheme="minorEastAsia" w:cstheme="minorBidi"/>
                <w:noProof/>
                <w:sz w:val="24"/>
                <w:szCs w:val="24"/>
              </w:rPr>
              <w:tab/>
            </w:r>
            <w:r w:rsidRPr="00F069DC">
              <w:rPr>
                <w:rStyle w:val="Hyperlink"/>
                <w:noProof/>
              </w:rPr>
              <w:t>Survival Data</w:t>
            </w:r>
            <w:r w:rsidRPr="00F069DC">
              <w:rPr>
                <w:noProof/>
                <w:webHidden/>
              </w:rPr>
              <w:tab/>
            </w:r>
            <w:r w:rsidRPr="00F069DC">
              <w:rPr>
                <w:noProof/>
                <w:webHidden/>
              </w:rPr>
              <w:fldChar w:fldCharType="begin"/>
            </w:r>
            <w:r w:rsidRPr="00F069DC">
              <w:rPr>
                <w:noProof/>
                <w:webHidden/>
              </w:rPr>
              <w:instrText xml:space="preserve"> PAGEREF _Toc37976997 \h </w:instrText>
            </w:r>
            <w:r w:rsidRPr="00F069DC">
              <w:rPr>
                <w:noProof/>
                <w:webHidden/>
              </w:rPr>
            </w:r>
            <w:r w:rsidRPr="00F069DC">
              <w:rPr>
                <w:noProof/>
                <w:webHidden/>
              </w:rPr>
              <w:fldChar w:fldCharType="separate"/>
            </w:r>
            <w:r w:rsidRPr="00F069DC">
              <w:rPr>
                <w:noProof/>
                <w:webHidden/>
              </w:rPr>
              <w:t>6</w:t>
            </w:r>
            <w:r w:rsidRPr="00F069DC">
              <w:rPr>
                <w:noProof/>
                <w:webHidden/>
              </w:rPr>
              <w:fldChar w:fldCharType="end"/>
            </w:r>
          </w:hyperlink>
        </w:p>
        <w:p w:rsidR="00F069DC" w:rsidRPr="00F069DC" w:rsidRDefault="00F069DC">
          <w:pPr>
            <w:pStyle w:val="TOC3"/>
            <w:tabs>
              <w:tab w:val="left" w:pos="960"/>
              <w:tab w:val="right" w:leader="dot" w:pos="9010"/>
            </w:tabs>
            <w:rPr>
              <w:rFonts w:eastAsiaTheme="minorEastAsia" w:cstheme="minorBidi"/>
              <w:noProof/>
              <w:sz w:val="24"/>
              <w:szCs w:val="24"/>
            </w:rPr>
          </w:pPr>
          <w:hyperlink w:anchor="_Toc37976998" w:history="1">
            <w:r w:rsidRPr="00F069DC">
              <w:rPr>
                <w:rStyle w:val="Hyperlink"/>
                <w:rFonts w:ascii="Noto Sans Symbols" w:eastAsia="Noto Sans Symbols" w:hAnsi="Noto Sans Symbols" w:cs="Noto Sans Symbols"/>
                <w:noProof/>
              </w:rPr>
              <w:t>●</w:t>
            </w:r>
            <w:r w:rsidRPr="00F069DC">
              <w:rPr>
                <w:rFonts w:eastAsiaTheme="minorEastAsia" w:cstheme="minorBidi"/>
                <w:noProof/>
                <w:sz w:val="24"/>
                <w:szCs w:val="24"/>
              </w:rPr>
              <w:tab/>
            </w:r>
            <w:r w:rsidRPr="00F069DC">
              <w:rPr>
                <w:rStyle w:val="Hyperlink"/>
                <w:noProof/>
              </w:rPr>
              <w:t>Clinical data for melanoma patients</w:t>
            </w:r>
            <w:r w:rsidRPr="00F069DC">
              <w:rPr>
                <w:noProof/>
                <w:webHidden/>
              </w:rPr>
              <w:tab/>
            </w:r>
            <w:r w:rsidRPr="00F069DC">
              <w:rPr>
                <w:noProof/>
                <w:webHidden/>
              </w:rPr>
              <w:fldChar w:fldCharType="begin"/>
            </w:r>
            <w:r w:rsidRPr="00F069DC">
              <w:rPr>
                <w:noProof/>
                <w:webHidden/>
              </w:rPr>
              <w:instrText xml:space="preserve"> PAGEREF _Toc37976998 \h </w:instrText>
            </w:r>
            <w:r w:rsidRPr="00F069DC">
              <w:rPr>
                <w:noProof/>
                <w:webHidden/>
              </w:rPr>
            </w:r>
            <w:r w:rsidRPr="00F069DC">
              <w:rPr>
                <w:noProof/>
                <w:webHidden/>
              </w:rPr>
              <w:fldChar w:fldCharType="separate"/>
            </w:r>
            <w:r w:rsidRPr="00F069DC">
              <w:rPr>
                <w:noProof/>
                <w:webHidden/>
              </w:rPr>
              <w:t>7</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6999" w:history="1">
            <w:r w:rsidRPr="00F069DC">
              <w:rPr>
                <w:rStyle w:val="Hyperlink"/>
                <w:noProof/>
              </w:rPr>
              <w:t>2. GTEX Data</w:t>
            </w:r>
            <w:r w:rsidRPr="00F069DC">
              <w:rPr>
                <w:noProof/>
                <w:webHidden/>
              </w:rPr>
              <w:tab/>
            </w:r>
            <w:r w:rsidRPr="00F069DC">
              <w:rPr>
                <w:noProof/>
                <w:webHidden/>
              </w:rPr>
              <w:fldChar w:fldCharType="begin"/>
            </w:r>
            <w:r w:rsidRPr="00F069DC">
              <w:rPr>
                <w:noProof/>
                <w:webHidden/>
              </w:rPr>
              <w:instrText xml:space="preserve"> PAGEREF _Toc37976999 \h </w:instrText>
            </w:r>
            <w:r w:rsidRPr="00F069DC">
              <w:rPr>
                <w:noProof/>
                <w:webHidden/>
              </w:rPr>
            </w:r>
            <w:r w:rsidRPr="00F069DC">
              <w:rPr>
                <w:noProof/>
                <w:webHidden/>
              </w:rPr>
              <w:fldChar w:fldCharType="separate"/>
            </w:r>
            <w:r w:rsidRPr="00F069DC">
              <w:rPr>
                <w:noProof/>
                <w:webHidden/>
              </w:rPr>
              <w:t>7</w:t>
            </w:r>
            <w:r w:rsidRPr="00F069DC">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00" w:history="1">
            <w:r w:rsidRPr="00806A18">
              <w:rPr>
                <w:rStyle w:val="Hyperlink"/>
                <w:rFonts w:ascii="David" w:hAnsi="David" w:cs="David"/>
                <w:noProof/>
              </w:rPr>
              <w:t>Additional Datasets Used To Complete Project</w:t>
            </w:r>
            <w:r>
              <w:rPr>
                <w:noProof/>
                <w:webHidden/>
              </w:rPr>
              <w:tab/>
            </w:r>
            <w:r>
              <w:rPr>
                <w:noProof/>
                <w:webHidden/>
              </w:rPr>
              <w:fldChar w:fldCharType="begin"/>
            </w:r>
            <w:r>
              <w:rPr>
                <w:noProof/>
                <w:webHidden/>
              </w:rPr>
              <w:instrText xml:space="preserve"> PAGEREF _Toc37977000 \h </w:instrText>
            </w:r>
            <w:r>
              <w:rPr>
                <w:noProof/>
                <w:webHidden/>
              </w:rPr>
            </w:r>
            <w:r>
              <w:rPr>
                <w:noProof/>
                <w:webHidden/>
              </w:rPr>
              <w:fldChar w:fldCharType="separate"/>
            </w:r>
            <w:r>
              <w:rPr>
                <w:noProof/>
                <w:webHidden/>
              </w:rPr>
              <w:t>8</w:t>
            </w:r>
            <w:r>
              <w:rPr>
                <w:noProof/>
                <w:webHidden/>
              </w:rPr>
              <w:fldChar w:fldCharType="end"/>
            </w:r>
          </w:hyperlink>
        </w:p>
        <w:p w:rsidR="00F069DC" w:rsidRDefault="00F069DC">
          <w:pPr>
            <w:pStyle w:val="TOC1"/>
            <w:tabs>
              <w:tab w:val="right" w:leader="dot" w:pos="9010"/>
            </w:tabs>
            <w:rPr>
              <w:rFonts w:eastAsiaTheme="minorEastAsia" w:cstheme="minorBidi"/>
              <w:b w:val="0"/>
              <w:bCs w:val="0"/>
              <w:i w:val="0"/>
              <w:iCs w:val="0"/>
              <w:noProof/>
            </w:rPr>
          </w:pPr>
          <w:hyperlink w:anchor="_Toc37977001" w:history="1">
            <w:r w:rsidRPr="00806A18">
              <w:rPr>
                <w:rStyle w:val="Hyperlink"/>
                <w:noProof/>
              </w:rPr>
              <w:t>Main Methods Used</w:t>
            </w:r>
            <w:r>
              <w:rPr>
                <w:noProof/>
                <w:webHidden/>
              </w:rPr>
              <w:tab/>
            </w:r>
            <w:r>
              <w:rPr>
                <w:noProof/>
                <w:webHidden/>
              </w:rPr>
              <w:fldChar w:fldCharType="begin"/>
            </w:r>
            <w:r>
              <w:rPr>
                <w:noProof/>
                <w:webHidden/>
              </w:rPr>
              <w:instrText xml:space="preserve"> PAGEREF _Toc37977001 \h </w:instrText>
            </w:r>
            <w:r>
              <w:rPr>
                <w:noProof/>
                <w:webHidden/>
              </w:rPr>
            </w:r>
            <w:r>
              <w:rPr>
                <w:noProof/>
                <w:webHidden/>
              </w:rPr>
              <w:fldChar w:fldCharType="separate"/>
            </w:r>
            <w:r>
              <w:rPr>
                <w:noProof/>
                <w:webHidden/>
              </w:rPr>
              <w:t>9</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02" w:history="1">
            <w:r w:rsidRPr="00806A18">
              <w:rPr>
                <w:rStyle w:val="Hyperlink"/>
                <w:rFonts w:ascii="David" w:hAnsi="David" w:cs="David"/>
                <w:noProof/>
              </w:rPr>
              <w:t>Hierarchical Clustering</w:t>
            </w:r>
            <w:r>
              <w:rPr>
                <w:noProof/>
                <w:webHidden/>
              </w:rPr>
              <w:tab/>
            </w:r>
            <w:r>
              <w:rPr>
                <w:noProof/>
                <w:webHidden/>
              </w:rPr>
              <w:fldChar w:fldCharType="begin"/>
            </w:r>
            <w:r>
              <w:rPr>
                <w:noProof/>
                <w:webHidden/>
              </w:rPr>
              <w:instrText xml:space="preserve"> PAGEREF _Toc37977002 \h </w:instrText>
            </w:r>
            <w:r>
              <w:rPr>
                <w:noProof/>
                <w:webHidden/>
              </w:rPr>
            </w:r>
            <w:r>
              <w:rPr>
                <w:noProof/>
                <w:webHidden/>
              </w:rPr>
              <w:fldChar w:fldCharType="separate"/>
            </w:r>
            <w:r>
              <w:rPr>
                <w:noProof/>
                <w:webHidden/>
              </w:rPr>
              <w:t>9</w:t>
            </w:r>
            <w:r>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3" w:history="1">
            <w:r w:rsidRPr="00F069DC">
              <w:rPr>
                <w:rStyle w:val="Hyperlink"/>
                <w:noProof/>
              </w:rPr>
              <w:t>What is clustering?</w:t>
            </w:r>
            <w:r w:rsidRPr="00F069DC">
              <w:rPr>
                <w:noProof/>
                <w:webHidden/>
              </w:rPr>
              <w:tab/>
            </w:r>
            <w:r w:rsidRPr="00F069DC">
              <w:rPr>
                <w:noProof/>
                <w:webHidden/>
              </w:rPr>
              <w:fldChar w:fldCharType="begin"/>
            </w:r>
            <w:r w:rsidRPr="00F069DC">
              <w:rPr>
                <w:noProof/>
                <w:webHidden/>
              </w:rPr>
              <w:instrText xml:space="preserve"> PAGEREF _Toc37977003 \h </w:instrText>
            </w:r>
            <w:r w:rsidRPr="00F069DC">
              <w:rPr>
                <w:noProof/>
                <w:webHidden/>
              </w:rPr>
            </w:r>
            <w:r w:rsidRPr="00F069DC">
              <w:rPr>
                <w:noProof/>
                <w:webHidden/>
              </w:rPr>
              <w:fldChar w:fldCharType="separate"/>
            </w:r>
            <w:r w:rsidRPr="00F069DC">
              <w:rPr>
                <w:noProof/>
                <w:webHidden/>
              </w:rPr>
              <w:t>9</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4" w:history="1">
            <w:r w:rsidRPr="00F069DC">
              <w:rPr>
                <w:rStyle w:val="Hyperlink"/>
                <w:noProof/>
              </w:rPr>
              <w:t>Hierarchical Clustering Methods:</w:t>
            </w:r>
            <w:r w:rsidRPr="00F069DC">
              <w:rPr>
                <w:noProof/>
                <w:webHidden/>
              </w:rPr>
              <w:tab/>
            </w:r>
            <w:r w:rsidRPr="00F069DC">
              <w:rPr>
                <w:noProof/>
                <w:webHidden/>
              </w:rPr>
              <w:fldChar w:fldCharType="begin"/>
            </w:r>
            <w:r w:rsidRPr="00F069DC">
              <w:rPr>
                <w:noProof/>
                <w:webHidden/>
              </w:rPr>
              <w:instrText xml:space="preserve"> PAGEREF _Toc37977004 \h </w:instrText>
            </w:r>
            <w:r w:rsidRPr="00F069DC">
              <w:rPr>
                <w:noProof/>
                <w:webHidden/>
              </w:rPr>
            </w:r>
            <w:r w:rsidRPr="00F069DC">
              <w:rPr>
                <w:noProof/>
                <w:webHidden/>
              </w:rPr>
              <w:fldChar w:fldCharType="separate"/>
            </w:r>
            <w:r w:rsidRPr="00F069DC">
              <w:rPr>
                <w:noProof/>
                <w:webHidden/>
              </w:rPr>
              <w:t>9</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5" w:history="1">
            <w:r w:rsidRPr="00F069DC">
              <w:rPr>
                <w:rStyle w:val="Hyperlink"/>
                <w:noProof/>
              </w:rPr>
              <w:t>How can we select a method to use?</w:t>
            </w:r>
            <w:r w:rsidRPr="00F069DC">
              <w:rPr>
                <w:noProof/>
                <w:webHidden/>
              </w:rPr>
              <w:tab/>
            </w:r>
            <w:r w:rsidRPr="00F069DC">
              <w:rPr>
                <w:noProof/>
                <w:webHidden/>
              </w:rPr>
              <w:fldChar w:fldCharType="begin"/>
            </w:r>
            <w:r w:rsidRPr="00F069DC">
              <w:rPr>
                <w:noProof/>
                <w:webHidden/>
              </w:rPr>
              <w:instrText xml:space="preserve"> PAGEREF _Toc37977005 \h </w:instrText>
            </w:r>
            <w:r w:rsidRPr="00F069DC">
              <w:rPr>
                <w:noProof/>
                <w:webHidden/>
              </w:rPr>
            </w:r>
            <w:r w:rsidRPr="00F069DC">
              <w:rPr>
                <w:noProof/>
                <w:webHidden/>
              </w:rPr>
              <w:fldChar w:fldCharType="separate"/>
            </w:r>
            <w:r w:rsidRPr="00F069DC">
              <w:rPr>
                <w:noProof/>
                <w:webHidden/>
              </w:rPr>
              <w:t>9</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6" w:history="1">
            <w:r w:rsidRPr="00F069DC">
              <w:rPr>
                <w:rStyle w:val="Hyperlink"/>
                <w:noProof/>
              </w:rPr>
              <w:t>Which packages will we use for the analysis?</w:t>
            </w:r>
            <w:r w:rsidRPr="00F069DC">
              <w:rPr>
                <w:noProof/>
                <w:webHidden/>
              </w:rPr>
              <w:tab/>
            </w:r>
            <w:r w:rsidRPr="00F069DC">
              <w:rPr>
                <w:noProof/>
                <w:webHidden/>
              </w:rPr>
              <w:fldChar w:fldCharType="begin"/>
            </w:r>
            <w:r w:rsidRPr="00F069DC">
              <w:rPr>
                <w:noProof/>
                <w:webHidden/>
              </w:rPr>
              <w:instrText xml:space="preserve"> PAGEREF _Toc37977006 \h </w:instrText>
            </w:r>
            <w:r w:rsidRPr="00F069DC">
              <w:rPr>
                <w:noProof/>
                <w:webHidden/>
              </w:rPr>
            </w:r>
            <w:r w:rsidRPr="00F069DC">
              <w:rPr>
                <w:noProof/>
                <w:webHidden/>
              </w:rPr>
              <w:fldChar w:fldCharType="separate"/>
            </w:r>
            <w:r w:rsidRPr="00F069DC">
              <w:rPr>
                <w:noProof/>
                <w:webHidden/>
              </w:rPr>
              <w:t>9</w:t>
            </w:r>
            <w:r w:rsidRPr="00F069DC">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07" w:history="1">
            <w:r w:rsidRPr="00806A18">
              <w:rPr>
                <w:rStyle w:val="Hyperlink"/>
                <w:rFonts w:ascii="David" w:hAnsi="David" w:cs="David"/>
                <w:noProof/>
              </w:rPr>
              <w:t>PCA</w:t>
            </w:r>
            <w:r>
              <w:rPr>
                <w:noProof/>
                <w:webHidden/>
              </w:rPr>
              <w:tab/>
            </w:r>
            <w:r>
              <w:rPr>
                <w:noProof/>
                <w:webHidden/>
              </w:rPr>
              <w:fldChar w:fldCharType="begin"/>
            </w:r>
            <w:r>
              <w:rPr>
                <w:noProof/>
                <w:webHidden/>
              </w:rPr>
              <w:instrText xml:space="preserve"> PAGEREF _Toc37977007 \h </w:instrText>
            </w:r>
            <w:r>
              <w:rPr>
                <w:noProof/>
                <w:webHidden/>
              </w:rPr>
            </w:r>
            <w:r>
              <w:rPr>
                <w:noProof/>
                <w:webHidden/>
              </w:rPr>
              <w:fldChar w:fldCharType="separate"/>
            </w:r>
            <w:r>
              <w:rPr>
                <w:noProof/>
                <w:webHidden/>
              </w:rPr>
              <w:t>9</w:t>
            </w:r>
            <w:r>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8" w:history="1">
            <w:r w:rsidRPr="00F069DC">
              <w:rPr>
                <w:rStyle w:val="Hyperlink"/>
                <w:noProof/>
              </w:rPr>
              <w:t>What is PCA?</w:t>
            </w:r>
            <w:r w:rsidRPr="00F069DC">
              <w:rPr>
                <w:noProof/>
                <w:webHidden/>
              </w:rPr>
              <w:tab/>
            </w:r>
            <w:r w:rsidRPr="00F069DC">
              <w:rPr>
                <w:noProof/>
                <w:webHidden/>
              </w:rPr>
              <w:fldChar w:fldCharType="begin"/>
            </w:r>
            <w:r w:rsidRPr="00F069DC">
              <w:rPr>
                <w:noProof/>
                <w:webHidden/>
              </w:rPr>
              <w:instrText xml:space="preserve"> PAGEREF _Toc37977008 \h </w:instrText>
            </w:r>
            <w:r w:rsidRPr="00F069DC">
              <w:rPr>
                <w:noProof/>
                <w:webHidden/>
              </w:rPr>
            </w:r>
            <w:r w:rsidRPr="00F069DC">
              <w:rPr>
                <w:noProof/>
                <w:webHidden/>
              </w:rPr>
              <w:fldChar w:fldCharType="separate"/>
            </w:r>
            <w:r w:rsidRPr="00F069DC">
              <w:rPr>
                <w:noProof/>
                <w:webHidden/>
              </w:rPr>
              <w:t>9</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09" w:history="1">
            <w:r w:rsidRPr="00F069DC">
              <w:rPr>
                <w:rStyle w:val="Hyperlink"/>
                <w:noProof/>
              </w:rPr>
              <w:t>How can we select the number of principal components to use in our calculation?</w:t>
            </w:r>
            <w:r w:rsidRPr="00F069DC">
              <w:rPr>
                <w:noProof/>
                <w:webHidden/>
              </w:rPr>
              <w:tab/>
            </w:r>
            <w:r w:rsidRPr="00F069DC">
              <w:rPr>
                <w:noProof/>
                <w:webHidden/>
              </w:rPr>
              <w:fldChar w:fldCharType="begin"/>
            </w:r>
            <w:r w:rsidRPr="00F069DC">
              <w:rPr>
                <w:noProof/>
                <w:webHidden/>
              </w:rPr>
              <w:instrText xml:space="preserve"> PAGEREF _Toc37977009 \h </w:instrText>
            </w:r>
            <w:r w:rsidRPr="00F069DC">
              <w:rPr>
                <w:noProof/>
                <w:webHidden/>
              </w:rPr>
            </w:r>
            <w:r w:rsidRPr="00F069DC">
              <w:rPr>
                <w:noProof/>
                <w:webHidden/>
              </w:rPr>
              <w:fldChar w:fldCharType="separate"/>
            </w:r>
            <w:r w:rsidRPr="00F069DC">
              <w:rPr>
                <w:noProof/>
                <w:webHidden/>
              </w:rPr>
              <w:t>10</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10" w:history="1">
            <w:r w:rsidRPr="00F069DC">
              <w:rPr>
                <w:rStyle w:val="Hyperlink"/>
                <w:noProof/>
              </w:rPr>
              <w:t>Which packages will we use for the analysis?</w:t>
            </w:r>
            <w:r w:rsidRPr="00F069DC">
              <w:rPr>
                <w:noProof/>
                <w:webHidden/>
              </w:rPr>
              <w:tab/>
            </w:r>
            <w:r w:rsidRPr="00F069DC">
              <w:rPr>
                <w:noProof/>
                <w:webHidden/>
              </w:rPr>
              <w:fldChar w:fldCharType="begin"/>
            </w:r>
            <w:r w:rsidRPr="00F069DC">
              <w:rPr>
                <w:noProof/>
                <w:webHidden/>
              </w:rPr>
              <w:instrText xml:space="preserve"> PAGEREF _Toc37977010 \h </w:instrText>
            </w:r>
            <w:r w:rsidRPr="00F069DC">
              <w:rPr>
                <w:noProof/>
                <w:webHidden/>
              </w:rPr>
            </w:r>
            <w:r w:rsidRPr="00F069DC">
              <w:rPr>
                <w:noProof/>
                <w:webHidden/>
              </w:rPr>
              <w:fldChar w:fldCharType="separate"/>
            </w:r>
            <w:r w:rsidRPr="00F069DC">
              <w:rPr>
                <w:noProof/>
                <w:webHidden/>
              </w:rPr>
              <w:t>10</w:t>
            </w:r>
            <w:r w:rsidRPr="00F069DC">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11" w:history="1">
            <w:r w:rsidRPr="00806A18">
              <w:rPr>
                <w:rStyle w:val="Hyperlink"/>
                <w:rFonts w:ascii="David" w:hAnsi="David" w:cs="David"/>
                <w:noProof/>
              </w:rPr>
              <w:t>Differential Expression Analysis</w:t>
            </w:r>
            <w:r>
              <w:rPr>
                <w:noProof/>
                <w:webHidden/>
              </w:rPr>
              <w:tab/>
            </w:r>
            <w:r>
              <w:rPr>
                <w:noProof/>
                <w:webHidden/>
              </w:rPr>
              <w:fldChar w:fldCharType="begin"/>
            </w:r>
            <w:r>
              <w:rPr>
                <w:noProof/>
                <w:webHidden/>
              </w:rPr>
              <w:instrText xml:space="preserve"> PAGEREF _Toc37977011 \h </w:instrText>
            </w:r>
            <w:r>
              <w:rPr>
                <w:noProof/>
                <w:webHidden/>
              </w:rPr>
            </w:r>
            <w:r>
              <w:rPr>
                <w:noProof/>
                <w:webHidden/>
              </w:rPr>
              <w:fldChar w:fldCharType="separate"/>
            </w:r>
            <w:r>
              <w:rPr>
                <w:noProof/>
                <w:webHidden/>
              </w:rPr>
              <w:t>10</w:t>
            </w:r>
            <w:r>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12" w:history="1">
            <w:r w:rsidRPr="00F069DC">
              <w:rPr>
                <w:rStyle w:val="Hyperlink"/>
                <w:noProof/>
              </w:rPr>
              <w:t>What is Differential Expression Analysis?</w:t>
            </w:r>
            <w:r w:rsidRPr="00F069DC">
              <w:rPr>
                <w:noProof/>
                <w:webHidden/>
              </w:rPr>
              <w:tab/>
            </w:r>
            <w:r w:rsidRPr="00F069DC">
              <w:rPr>
                <w:noProof/>
                <w:webHidden/>
              </w:rPr>
              <w:fldChar w:fldCharType="begin"/>
            </w:r>
            <w:r w:rsidRPr="00F069DC">
              <w:rPr>
                <w:noProof/>
                <w:webHidden/>
              </w:rPr>
              <w:instrText xml:space="preserve"> PAGEREF _Toc37977012 \h </w:instrText>
            </w:r>
            <w:r w:rsidRPr="00F069DC">
              <w:rPr>
                <w:noProof/>
                <w:webHidden/>
              </w:rPr>
            </w:r>
            <w:r w:rsidRPr="00F069DC">
              <w:rPr>
                <w:noProof/>
                <w:webHidden/>
              </w:rPr>
              <w:fldChar w:fldCharType="separate"/>
            </w:r>
            <w:r w:rsidRPr="00F069DC">
              <w:rPr>
                <w:noProof/>
                <w:webHidden/>
              </w:rPr>
              <w:t>10</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13" w:history="1">
            <w:r w:rsidRPr="00F069DC">
              <w:rPr>
                <w:rStyle w:val="Hyperlink"/>
                <w:noProof/>
              </w:rPr>
              <w:t>How do we define a highly-expressed/slightly-expressed gene?</w:t>
            </w:r>
            <w:r w:rsidRPr="00F069DC">
              <w:rPr>
                <w:noProof/>
                <w:webHidden/>
              </w:rPr>
              <w:tab/>
            </w:r>
            <w:r w:rsidRPr="00F069DC">
              <w:rPr>
                <w:noProof/>
                <w:webHidden/>
              </w:rPr>
              <w:fldChar w:fldCharType="begin"/>
            </w:r>
            <w:r w:rsidRPr="00F069DC">
              <w:rPr>
                <w:noProof/>
                <w:webHidden/>
              </w:rPr>
              <w:instrText xml:space="preserve"> PAGEREF _Toc37977013 \h </w:instrText>
            </w:r>
            <w:r w:rsidRPr="00F069DC">
              <w:rPr>
                <w:noProof/>
                <w:webHidden/>
              </w:rPr>
            </w:r>
            <w:r w:rsidRPr="00F069DC">
              <w:rPr>
                <w:noProof/>
                <w:webHidden/>
              </w:rPr>
              <w:fldChar w:fldCharType="separate"/>
            </w:r>
            <w:r w:rsidRPr="00F069DC">
              <w:rPr>
                <w:noProof/>
                <w:webHidden/>
              </w:rPr>
              <w:t>10</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14" w:history="1">
            <w:r w:rsidRPr="00F069DC">
              <w:rPr>
                <w:rStyle w:val="Hyperlink"/>
                <w:noProof/>
              </w:rPr>
              <w:t>Which packages will we use for the analysis?</w:t>
            </w:r>
            <w:r w:rsidRPr="00F069DC">
              <w:rPr>
                <w:noProof/>
                <w:webHidden/>
              </w:rPr>
              <w:tab/>
            </w:r>
            <w:r w:rsidRPr="00F069DC">
              <w:rPr>
                <w:noProof/>
                <w:webHidden/>
              </w:rPr>
              <w:fldChar w:fldCharType="begin"/>
            </w:r>
            <w:r w:rsidRPr="00F069DC">
              <w:rPr>
                <w:noProof/>
                <w:webHidden/>
              </w:rPr>
              <w:instrText xml:space="preserve"> PAGEREF _Toc37977014 \h </w:instrText>
            </w:r>
            <w:r w:rsidRPr="00F069DC">
              <w:rPr>
                <w:noProof/>
                <w:webHidden/>
              </w:rPr>
            </w:r>
            <w:r w:rsidRPr="00F069DC">
              <w:rPr>
                <w:noProof/>
                <w:webHidden/>
              </w:rPr>
              <w:fldChar w:fldCharType="separate"/>
            </w:r>
            <w:r w:rsidRPr="00F069DC">
              <w:rPr>
                <w:noProof/>
                <w:webHidden/>
              </w:rPr>
              <w:t>11</w:t>
            </w:r>
            <w:r w:rsidRPr="00F069DC">
              <w:rPr>
                <w:noProof/>
                <w:webHidden/>
              </w:rPr>
              <w:fldChar w:fldCharType="end"/>
            </w:r>
          </w:hyperlink>
        </w:p>
        <w:p w:rsidR="00F069DC" w:rsidRPr="00F069DC" w:rsidRDefault="00F069DC">
          <w:pPr>
            <w:pStyle w:val="TOC3"/>
            <w:tabs>
              <w:tab w:val="right" w:leader="dot" w:pos="9010"/>
            </w:tabs>
            <w:rPr>
              <w:rFonts w:eastAsiaTheme="minorEastAsia" w:cstheme="minorBidi"/>
              <w:noProof/>
              <w:sz w:val="24"/>
              <w:szCs w:val="24"/>
            </w:rPr>
          </w:pPr>
          <w:hyperlink w:anchor="_Toc37977015" w:history="1">
            <w:r w:rsidRPr="00F069DC">
              <w:rPr>
                <w:rStyle w:val="Hyperlink"/>
                <w:noProof/>
              </w:rPr>
              <w:t>Graph description:</w:t>
            </w:r>
            <w:r w:rsidRPr="00F069DC">
              <w:rPr>
                <w:noProof/>
                <w:webHidden/>
              </w:rPr>
              <w:tab/>
            </w:r>
            <w:r w:rsidRPr="00F069DC">
              <w:rPr>
                <w:noProof/>
                <w:webHidden/>
              </w:rPr>
              <w:fldChar w:fldCharType="begin"/>
            </w:r>
            <w:r w:rsidRPr="00F069DC">
              <w:rPr>
                <w:noProof/>
                <w:webHidden/>
              </w:rPr>
              <w:instrText xml:space="preserve"> PAGEREF _Toc37977015 \h </w:instrText>
            </w:r>
            <w:r w:rsidRPr="00F069DC">
              <w:rPr>
                <w:noProof/>
                <w:webHidden/>
              </w:rPr>
            </w:r>
            <w:r w:rsidRPr="00F069DC">
              <w:rPr>
                <w:noProof/>
                <w:webHidden/>
              </w:rPr>
              <w:fldChar w:fldCharType="separate"/>
            </w:r>
            <w:r w:rsidRPr="00F069DC">
              <w:rPr>
                <w:noProof/>
                <w:webHidden/>
              </w:rPr>
              <w:t>11</w:t>
            </w:r>
            <w:r w:rsidRPr="00F069DC">
              <w:rPr>
                <w:noProof/>
                <w:webHidden/>
              </w:rPr>
              <w:fldChar w:fldCharType="end"/>
            </w:r>
          </w:hyperlink>
        </w:p>
        <w:p w:rsidR="00F069DC" w:rsidRDefault="00F069DC">
          <w:pPr>
            <w:pStyle w:val="TOC1"/>
            <w:tabs>
              <w:tab w:val="right" w:leader="dot" w:pos="9010"/>
            </w:tabs>
            <w:rPr>
              <w:rFonts w:eastAsiaTheme="minorEastAsia" w:cstheme="minorBidi"/>
              <w:b w:val="0"/>
              <w:bCs w:val="0"/>
              <w:i w:val="0"/>
              <w:iCs w:val="0"/>
              <w:noProof/>
            </w:rPr>
          </w:pPr>
          <w:hyperlink w:anchor="_Toc37977016" w:history="1">
            <w:r w:rsidRPr="00806A18">
              <w:rPr>
                <w:rStyle w:val="Hyperlink"/>
                <w:noProof/>
              </w:rPr>
              <w:t>Data Analysis Description</w:t>
            </w:r>
            <w:r>
              <w:rPr>
                <w:noProof/>
                <w:webHidden/>
              </w:rPr>
              <w:tab/>
            </w:r>
            <w:r>
              <w:rPr>
                <w:noProof/>
                <w:webHidden/>
              </w:rPr>
              <w:fldChar w:fldCharType="begin"/>
            </w:r>
            <w:r>
              <w:rPr>
                <w:noProof/>
                <w:webHidden/>
              </w:rPr>
              <w:instrText xml:space="preserve"> PAGEREF _Toc37977016 \h </w:instrText>
            </w:r>
            <w:r>
              <w:rPr>
                <w:noProof/>
                <w:webHidden/>
              </w:rPr>
            </w:r>
            <w:r>
              <w:rPr>
                <w:noProof/>
                <w:webHidden/>
              </w:rPr>
              <w:fldChar w:fldCharType="separate"/>
            </w:r>
            <w:r>
              <w:rPr>
                <w:noProof/>
                <w:webHidden/>
              </w:rPr>
              <w:t>12</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17" w:history="1">
            <w:r w:rsidRPr="00806A18">
              <w:rPr>
                <w:rStyle w:val="Hyperlink"/>
                <w:rFonts w:ascii="David" w:hAnsi="David" w:cs="David"/>
                <w:noProof/>
              </w:rPr>
              <w:t>Section 1:</w:t>
            </w:r>
            <w:r>
              <w:rPr>
                <w:noProof/>
                <w:webHidden/>
              </w:rPr>
              <w:tab/>
            </w:r>
            <w:r>
              <w:rPr>
                <w:noProof/>
                <w:webHidden/>
              </w:rPr>
              <w:fldChar w:fldCharType="begin"/>
            </w:r>
            <w:r>
              <w:rPr>
                <w:noProof/>
                <w:webHidden/>
              </w:rPr>
              <w:instrText xml:space="preserve"> PAGEREF _Toc37977017 \h </w:instrText>
            </w:r>
            <w:r>
              <w:rPr>
                <w:noProof/>
                <w:webHidden/>
              </w:rPr>
            </w:r>
            <w:r>
              <w:rPr>
                <w:noProof/>
                <w:webHidden/>
              </w:rPr>
              <w:fldChar w:fldCharType="separate"/>
            </w:r>
            <w:r>
              <w:rPr>
                <w:noProof/>
                <w:webHidden/>
              </w:rPr>
              <w:t>12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18" w:history="1">
            <w:r w:rsidRPr="00806A18">
              <w:rPr>
                <w:rStyle w:val="Hyperlink"/>
                <w:noProof/>
              </w:rPr>
              <w:t>Question</w:t>
            </w:r>
            <w:r>
              <w:rPr>
                <w:noProof/>
                <w:webHidden/>
              </w:rPr>
              <w:tab/>
            </w:r>
            <w:r>
              <w:rPr>
                <w:noProof/>
                <w:webHidden/>
              </w:rPr>
              <w:fldChar w:fldCharType="begin"/>
            </w:r>
            <w:r>
              <w:rPr>
                <w:noProof/>
                <w:webHidden/>
              </w:rPr>
              <w:instrText xml:space="preserve"> PAGEREF _Toc37977018 \h </w:instrText>
            </w:r>
            <w:r>
              <w:rPr>
                <w:noProof/>
                <w:webHidden/>
              </w:rPr>
            </w:r>
            <w:r>
              <w:rPr>
                <w:noProof/>
                <w:webHidden/>
              </w:rPr>
              <w:fldChar w:fldCharType="separate"/>
            </w:r>
            <w:r>
              <w:rPr>
                <w:noProof/>
                <w:webHidden/>
              </w:rPr>
              <w:t>12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19"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_Toc37977019 \h </w:instrText>
            </w:r>
            <w:r>
              <w:rPr>
                <w:noProof/>
                <w:webHidden/>
              </w:rPr>
            </w:r>
            <w:r>
              <w:rPr>
                <w:noProof/>
                <w:webHidden/>
              </w:rPr>
              <w:fldChar w:fldCharType="separate"/>
            </w:r>
            <w:r>
              <w:rPr>
                <w:noProof/>
                <w:webHidden/>
              </w:rPr>
              <w:t>12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0" w:history="1">
            <w:r w:rsidRPr="00806A18">
              <w:rPr>
                <w:rStyle w:val="Hyperlink"/>
                <w:noProof/>
              </w:rPr>
              <w:t>Main Visualizations</w:t>
            </w:r>
            <w:r>
              <w:rPr>
                <w:noProof/>
                <w:webHidden/>
              </w:rPr>
              <w:tab/>
            </w:r>
            <w:r>
              <w:rPr>
                <w:noProof/>
                <w:webHidden/>
              </w:rPr>
              <w:fldChar w:fldCharType="begin"/>
            </w:r>
            <w:r>
              <w:rPr>
                <w:noProof/>
                <w:webHidden/>
              </w:rPr>
              <w:instrText xml:space="preserve"> PAGEREF _Toc37977020 \h </w:instrText>
            </w:r>
            <w:r>
              <w:rPr>
                <w:noProof/>
                <w:webHidden/>
              </w:rPr>
            </w:r>
            <w:r>
              <w:rPr>
                <w:noProof/>
                <w:webHidden/>
              </w:rPr>
              <w:fldChar w:fldCharType="separate"/>
            </w:r>
            <w:r>
              <w:rPr>
                <w:noProof/>
                <w:webHidden/>
              </w:rPr>
              <w:t>13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1" w:history="1">
            <w:r w:rsidRPr="00806A18">
              <w:rPr>
                <w:rStyle w:val="Hyperlink"/>
                <w:noProof/>
              </w:rPr>
              <w:t>Conclusio</w:t>
            </w:r>
            <w:r w:rsidRPr="00806A18">
              <w:rPr>
                <w:rStyle w:val="Hyperlink"/>
                <w:noProof/>
              </w:rPr>
              <w:t>n</w:t>
            </w:r>
            <w:r w:rsidRPr="00806A18">
              <w:rPr>
                <w:rStyle w:val="Hyperlink"/>
                <w:noProof/>
              </w:rPr>
              <w:t>:</w:t>
            </w:r>
            <w:r>
              <w:rPr>
                <w:noProof/>
                <w:webHidden/>
              </w:rPr>
              <w:tab/>
            </w:r>
            <w:r>
              <w:rPr>
                <w:noProof/>
                <w:webHidden/>
              </w:rPr>
              <w:fldChar w:fldCharType="begin"/>
            </w:r>
            <w:r>
              <w:rPr>
                <w:noProof/>
                <w:webHidden/>
              </w:rPr>
              <w:instrText xml:space="preserve"> PAGEREF _Toc37977021 \h </w:instrText>
            </w:r>
            <w:r>
              <w:rPr>
                <w:noProof/>
                <w:webHidden/>
              </w:rPr>
            </w:r>
            <w:r>
              <w:rPr>
                <w:noProof/>
                <w:webHidden/>
              </w:rPr>
              <w:fldChar w:fldCharType="separate"/>
            </w:r>
            <w:r>
              <w:rPr>
                <w:noProof/>
                <w:webHidden/>
              </w:rPr>
              <w:t>21</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22" w:history="1">
            <w:r w:rsidRPr="00806A18">
              <w:rPr>
                <w:rStyle w:val="Hyperlink"/>
                <w:rFonts w:ascii="David" w:hAnsi="David" w:cs="David"/>
                <w:noProof/>
              </w:rPr>
              <w:t>Section 2:</w:t>
            </w:r>
            <w:r>
              <w:rPr>
                <w:noProof/>
                <w:webHidden/>
              </w:rPr>
              <w:tab/>
            </w:r>
            <w:r>
              <w:rPr>
                <w:noProof/>
                <w:webHidden/>
              </w:rPr>
              <w:fldChar w:fldCharType="begin"/>
            </w:r>
            <w:r>
              <w:rPr>
                <w:noProof/>
                <w:webHidden/>
              </w:rPr>
              <w:instrText xml:space="preserve"> PAGEREF _Toc37977022 \h </w:instrText>
            </w:r>
            <w:r>
              <w:rPr>
                <w:noProof/>
                <w:webHidden/>
              </w:rPr>
            </w:r>
            <w:r>
              <w:rPr>
                <w:noProof/>
                <w:webHidden/>
              </w:rPr>
              <w:fldChar w:fldCharType="separate"/>
            </w:r>
            <w:r>
              <w:rPr>
                <w:noProof/>
                <w:webHidden/>
              </w:rPr>
              <w:t>22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3" w:history="1">
            <w:r w:rsidRPr="00806A18">
              <w:rPr>
                <w:rStyle w:val="Hyperlink"/>
                <w:noProof/>
              </w:rPr>
              <w:t>Question</w:t>
            </w:r>
            <w:r>
              <w:rPr>
                <w:noProof/>
                <w:webHidden/>
              </w:rPr>
              <w:tab/>
            </w:r>
            <w:r>
              <w:rPr>
                <w:noProof/>
                <w:webHidden/>
              </w:rPr>
              <w:fldChar w:fldCharType="begin"/>
            </w:r>
            <w:r>
              <w:rPr>
                <w:noProof/>
                <w:webHidden/>
              </w:rPr>
              <w:instrText xml:space="preserve"> PAGEREF _Toc37977023 \h </w:instrText>
            </w:r>
            <w:r>
              <w:rPr>
                <w:noProof/>
                <w:webHidden/>
              </w:rPr>
            </w:r>
            <w:r>
              <w:rPr>
                <w:noProof/>
                <w:webHidden/>
              </w:rPr>
              <w:fldChar w:fldCharType="separate"/>
            </w:r>
            <w:r>
              <w:rPr>
                <w:noProof/>
                <w:webHidden/>
              </w:rPr>
              <w:t>22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4"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_Toc37977024 \h </w:instrText>
            </w:r>
            <w:r>
              <w:rPr>
                <w:noProof/>
                <w:webHidden/>
              </w:rPr>
            </w:r>
            <w:r>
              <w:rPr>
                <w:noProof/>
                <w:webHidden/>
              </w:rPr>
              <w:fldChar w:fldCharType="separate"/>
            </w:r>
            <w:r>
              <w:rPr>
                <w:noProof/>
                <w:webHidden/>
              </w:rPr>
              <w:t>22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5" w:history="1">
            <w:r w:rsidRPr="00806A18">
              <w:rPr>
                <w:rStyle w:val="Hyperlink"/>
                <w:noProof/>
              </w:rPr>
              <w:t>Relevant Visualizations</w:t>
            </w:r>
            <w:r w:rsidRPr="00806A18">
              <w:rPr>
                <w:rStyle w:val="Hyperlink"/>
                <w:noProof/>
                <w:lang w:val="en-US"/>
              </w:rPr>
              <w:t xml:space="preserve"> - Genes</w:t>
            </w:r>
            <w:r>
              <w:rPr>
                <w:noProof/>
                <w:webHidden/>
              </w:rPr>
              <w:tab/>
            </w:r>
            <w:r>
              <w:rPr>
                <w:noProof/>
                <w:webHidden/>
              </w:rPr>
              <w:fldChar w:fldCharType="begin"/>
            </w:r>
            <w:r>
              <w:rPr>
                <w:noProof/>
                <w:webHidden/>
              </w:rPr>
              <w:instrText xml:space="preserve"> PAGEREF _Toc37977025 \h </w:instrText>
            </w:r>
            <w:r>
              <w:rPr>
                <w:noProof/>
                <w:webHidden/>
              </w:rPr>
            </w:r>
            <w:r>
              <w:rPr>
                <w:noProof/>
                <w:webHidden/>
              </w:rPr>
              <w:fldChar w:fldCharType="separate"/>
            </w:r>
            <w:r>
              <w:rPr>
                <w:noProof/>
                <w:webHidden/>
              </w:rPr>
              <w:t>23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6" w:history="1">
            <w:r w:rsidRPr="00806A18">
              <w:rPr>
                <w:rStyle w:val="Hyperlink"/>
                <w:noProof/>
              </w:rPr>
              <w:t>Relevant Visualizations</w:t>
            </w:r>
            <w:r w:rsidRPr="00806A18">
              <w:rPr>
                <w:rStyle w:val="Hyperlink"/>
                <w:noProof/>
                <w:lang w:val="en-US"/>
              </w:rPr>
              <w:t xml:space="preserve"> – Micro RNA</w:t>
            </w:r>
            <w:r>
              <w:rPr>
                <w:noProof/>
                <w:webHidden/>
              </w:rPr>
              <w:tab/>
            </w:r>
            <w:r>
              <w:rPr>
                <w:noProof/>
                <w:webHidden/>
              </w:rPr>
              <w:fldChar w:fldCharType="begin"/>
            </w:r>
            <w:r>
              <w:rPr>
                <w:noProof/>
                <w:webHidden/>
              </w:rPr>
              <w:instrText xml:space="preserve"> PAGEREF _Toc37977026 \h </w:instrText>
            </w:r>
            <w:r>
              <w:rPr>
                <w:noProof/>
                <w:webHidden/>
              </w:rPr>
            </w:r>
            <w:r>
              <w:rPr>
                <w:noProof/>
                <w:webHidden/>
              </w:rPr>
              <w:fldChar w:fldCharType="separate"/>
            </w:r>
            <w:r>
              <w:rPr>
                <w:noProof/>
                <w:webHidden/>
              </w:rPr>
              <w:t>34</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7" w:history="1">
            <w:r w:rsidRPr="00806A18">
              <w:rPr>
                <w:rStyle w:val="Hyperlink"/>
                <w:noProof/>
              </w:rPr>
              <w:t>Conclusion</w:t>
            </w:r>
            <w:r>
              <w:rPr>
                <w:noProof/>
                <w:webHidden/>
              </w:rPr>
              <w:tab/>
            </w:r>
            <w:r>
              <w:rPr>
                <w:noProof/>
                <w:webHidden/>
              </w:rPr>
              <w:fldChar w:fldCharType="begin"/>
            </w:r>
            <w:r>
              <w:rPr>
                <w:noProof/>
                <w:webHidden/>
              </w:rPr>
              <w:instrText xml:space="preserve"> PAGEREF _Toc37977027 \h </w:instrText>
            </w:r>
            <w:r>
              <w:rPr>
                <w:noProof/>
                <w:webHidden/>
              </w:rPr>
            </w:r>
            <w:r>
              <w:rPr>
                <w:noProof/>
                <w:webHidden/>
              </w:rPr>
              <w:fldChar w:fldCharType="separate"/>
            </w:r>
            <w:r>
              <w:rPr>
                <w:noProof/>
                <w:webHidden/>
              </w:rPr>
              <w:t>46</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28" w:history="1">
            <w:r w:rsidRPr="00806A18">
              <w:rPr>
                <w:rStyle w:val="Hyperlink"/>
                <w:rFonts w:ascii="David" w:hAnsi="David" w:cs="David"/>
                <w:noProof/>
              </w:rPr>
              <w:t>Section 3:</w:t>
            </w:r>
            <w:r>
              <w:rPr>
                <w:noProof/>
                <w:webHidden/>
              </w:rPr>
              <w:tab/>
            </w:r>
            <w:r>
              <w:rPr>
                <w:noProof/>
                <w:webHidden/>
              </w:rPr>
              <w:fldChar w:fldCharType="begin"/>
            </w:r>
            <w:r>
              <w:rPr>
                <w:noProof/>
                <w:webHidden/>
              </w:rPr>
              <w:instrText xml:space="preserve"> PAGEREF _Toc37977028 \h </w:instrText>
            </w:r>
            <w:r>
              <w:rPr>
                <w:noProof/>
                <w:webHidden/>
              </w:rPr>
            </w:r>
            <w:r>
              <w:rPr>
                <w:noProof/>
                <w:webHidden/>
              </w:rPr>
              <w:fldChar w:fldCharType="separate"/>
            </w:r>
            <w:r>
              <w:rPr>
                <w:noProof/>
                <w:webHidden/>
              </w:rPr>
              <w:t>47</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29" w:history="1">
            <w:r w:rsidRPr="00806A18">
              <w:rPr>
                <w:rStyle w:val="Hyperlink"/>
                <w:noProof/>
              </w:rPr>
              <w:t>Question</w:t>
            </w:r>
            <w:r>
              <w:rPr>
                <w:noProof/>
                <w:webHidden/>
              </w:rPr>
              <w:tab/>
            </w:r>
            <w:r>
              <w:rPr>
                <w:noProof/>
                <w:webHidden/>
              </w:rPr>
              <w:fldChar w:fldCharType="begin"/>
            </w:r>
            <w:r>
              <w:rPr>
                <w:noProof/>
                <w:webHidden/>
              </w:rPr>
              <w:instrText xml:space="preserve"> PAGEREF _Toc37977029 \h </w:instrText>
            </w:r>
            <w:r>
              <w:rPr>
                <w:noProof/>
                <w:webHidden/>
              </w:rPr>
            </w:r>
            <w:r>
              <w:rPr>
                <w:noProof/>
                <w:webHidden/>
              </w:rPr>
              <w:fldChar w:fldCharType="separate"/>
            </w:r>
            <w:r>
              <w:rPr>
                <w:noProof/>
                <w:webHidden/>
              </w:rPr>
              <w:t>47</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0" w:history="1">
            <w:r w:rsidRPr="00806A18">
              <w:rPr>
                <w:rStyle w:val="Hyperlink"/>
                <w:noProof/>
              </w:rPr>
              <w:t>Answer</w:t>
            </w:r>
            <w:r>
              <w:rPr>
                <w:noProof/>
                <w:webHidden/>
              </w:rPr>
              <w:tab/>
            </w:r>
            <w:r>
              <w:rPr>
                <w:noProof/>
                <w:webHidden/>
              </w:rPr>
              <w:fldChar w:fldCharType="begin"/>
            </w:r>
            <w:r>
              <w:rPr>
                <w:noProof/>
                <w:webHidden/>
              </w:rPr>
              <w:instrText xml:space="preserve"> PAGEREF _Toc37977030 \h </w:instrText>
            </w:r>
            <w:r>
              <w:rPr>
                <w:noProof/>
                <w:webHidden/>
              </w:rPr>
            </w:r>
            <w:r>
              <w:rPr>
                <w:noProof/>
                <w:webHidden/>
              </w:rPr>
              <w:fldChar w:fldCharType="separate"/>
            </w:r>
            <w:r>
              <w:rPr>
                <w:noProof/>
                <w:webHidden/>
              </w:rPr>
              <w:t>47</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31" w:history="1">
            <w:r w:rsidRPr="00806A18">
              <w:rPr>
                <w:rStyle w:val="Hyperlink"/>
                <w:rFonts w:ascii="David" w:hAnsi="David" w:cs="David"/>
                <w:noProof/>
              </w:rPr>
              <w:t>Section 4:</w:t>
            </w:r>
            <w:r>
              <w:rPr>
                <w:noProof/>
                <w:webHidden/>
              </w:rPr>
              <w:tab/>
            </w:r>
            <w:r>
              <w:rPr>
                <w:noProof/>
                <w:webHidden/>
              </w:rPr>
              <w:fldChar w:fldCharType="begin"/>
            </w:r>
            <w:r>
              <w:rPr>
                <w:noProof/>
                <w:webHidden/>
              </w:rPr>
              <w:instrText xml:space="preserve"> PAGEREF _Toc37977031 \h </w:instrText>
            </w:r>
            <w:r>
              <w:rPr>
                <w:noProof/>
                <w:webHidden/>
              </w:rPr>
            </w:r>
            <w:r>
              <w:rPr>
                <w:noProof/>
                <w:webHidden/>
              </w:rPr>
              <w:fldChar w:fldCharType="separate"/>
            </w:r>
            <w:r>
              <w:rPr>
                <w:noProof/>
                <w:webHidden/>
              </w:rPr>
              <w:t>48</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2" w:history="1">
            <w:r w:rsidRPr="00806A18">
              <w:rPr>
                <w:rStyle w:val="Hyperlink"/>
                <w:noProof/>
              </w:rPr>
              <w:t>Question</w:t>
            </w:r>
            <w:r>
              <w:rPr>
                <w:noProof/>
                <w:webHidden/>
              </w:rPr>
              <w:tab/>
            </w:r>
            <w:r>
              <w:rPr>
                <w:noProof/>
                <w:webHidden/>
              </w:rPr>
              <w:fldChar w:fldCharType="begin"/>
            </w:r>
            <w:r>
              <w:rPr>
                <w:noProof/>
                <w:webHidden/>
              </w:rPr>
              <w:instrText xml:space="preserve"> PAGEREF _Toc37977032 \h </w:instrText>
            </w:r>
            <w:r>
              <w:rPr>
                <w:noProof/>
                <w:webHidden/>
              </w:rPr>
            </w:r>
            <w:r>
              <w:rPr>
                <w:noProof/>
                <w:webHidden/>
              </w:rPr>
              <w:fldChar w:fldCharType="separate"/>
            </w:r>
            <w:r>
              <w:rPr>
                <w:noProof/>
                <w:webHidden/>
              </w:rPr>
              <w:t>48</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3"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_Toc37977033 \h </w:instrText>
            </w:r>
            <w:r>
              <w:rPr>
                <w:noProof/>
                <w:webHidden/>
              </w:rPr>
            </w:r>
            <w:r>
              <w:rPr>
                <w:noProof/>
                <w:webHidden/>
              </w:rPr>
              <w:fldChar w:fldCharType="separate"/>
            </w:r>
            <w:r>
              <w:rPr>
                <w:noProof/>
                <w:webHidden/>
              </w:rPr>
              <w:t>48</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4" w:history="1">
            <w:r w:rsidRPr="00806A18">
              <w:rPr>
                <w:rStyle w:val="Hyperlink"/>
                <w:noProof/>
              </w:rPr>
              <w:t>Relevant Visualizations Part 1</w:t>
            </w:r>
            <w:r>
              <w:rPr>
                <w:noProof/>
                <w:webHidden/>
              </w:rPr>
              <w:tab/>
            </w:r>
            <w:r>
              <w:rPr>
                <w:noProof/>
                <w:webHidden/>
              </w:rPr>
              <w:fldChar w:fldCharType="begin"/>
            </w:r>
            <w:r>
              <w:rPr>
                <w:noProof/>
                <w:webHidden/>
              </w:rPr>
              <w:instrText xml:space="preserve"> PAGEREF _Toc37977034 \h </w:instrText>
            </w:r>
            <w:r>
              <w:rPr>
                <w:noProof/>
                <w:webHidden/>
              </w:rPr>
            </w:r>
            <w:r>
              <w:rPr>
                <w:noProof/>
                <w:webHidden/>
              </w:rPr>
              <w:fldChar w:fldCharType="separate"/>
            </w:r>
            <w:r>
              <w:rPr>
                <w:noProof/>
                <w:webHidden/>
              </w:rPr>
              <w:t>49</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5" w:history="1">
            <w:r w:rsidRPr="00806A18">
              <w:rPr>
                <w:rStyle w:val="Hyperlink"/>
                <w:noProof/>
              </w:rPr>
              <w:t>Relevant Visualizations Part 2</w:t>
            </w:r>
            <w:r>
              <w:rPr>
                <w:noProof/>
                <w:webHidden/>
              </w:rPr>
              <w:tab/>
            </w:r>
            <w:r>
              <w:rPr>
                <w:noProof/>
                <w:webHidden/>
              </w:rPr>
              <w:fldChar w:fldCharType="begin"/>
            </w:r>
            <w:r>
              <w:rPr>
                <w:noProof/>
                <w:webHidden/>
              </w:rPr>
              <w:instrText xml:space="preserve"> PAGEREF _Toc37977035 \h </w:instrText>
            </w:r>
            <w:r>
              <w:rPr>
                <w:noProof/>
                <w:webHidden/>
              </w:rPr>
            </w:r>
            <w:r>
              <w:rPr>
                <w:noProof/>
                <w:webHidden/>
              </w:rPr>
              <w:fldChar w:fldCharType="separate"/>
            </w:r>
            <w:r>
              <w:rPr>
                <w:noProof/>
                <w:webHidden/>
              </w:rPr>
              <w:t>52</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6" w:history="1">
            <w:r w:rsidRPr="00806A18">
              <w:rPr>
                <w:rStyle w:val="Hyperlink"/>
                <w:noProof/>
              </w:rPr>
              <w:t>Conclusion</w:t>
            </w:r>
            <w:r>
              <w:rPr>
                <w:noProof/>
                <w:webHidden/>
              </w:rPr>
              <w:tab/>
            </w:r>
            <w:r>
              <w:rPr>
                <w:noProof/>
                <w:webHidden/>
              </w:rPr>
              <w:fldChar w:fldCharType="begin"/>
            </w:r>
            <w:r>
              <w:rPr>
                <w:noProof/>
                <w:webHidden/>
              </w:rPr>
              <w:instrText xml:space="preserve"> PAGEREF _Toc37977036 \h </w:instrText>
            </w:r>
            <w:r>
              <w:rPr>
                <w:noProof/>
                <w:webHidden/>
              </w:rPr>
            </w:r>
            <w:r>
              <w:rPr>
                <w:noProof/>
                <w:webHidden/>
              </w:rPr>
              <w:fldChar w:fldCharType="separate"/>
            </w:r>
            <w:r>
              <w:rPr>
                <w:noProof/>
                <w:webHidden/>
              </w:rPr>
              <w:t>54</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37" w:history="1">
            <w:r w:rsidRPr="00806A18">
              <w:rPr>
                <w:rStyle w:val="Hyperlink"/>
                <w:rFonts w:ascii="David" w:hAnsi="David" w:cs="David"/>
                <w:noProof/>
              </w:rPr>
              <w:t>Section 5:</w:t>
            </w:r>
            <w:r>
              <w:rPr>
                <w:noProof/>
                <w:webHidden/>
              </w:rPr>
              <w:tab/>
            </w:r>
            <w:r>
              <w:rPr>
                <w:noProof/>
                <w:webHidden/>
              </w:rPr>
              <w:fldChar w:fldCharType="begin"/>
            </w:r>
            <w:r>
              <w:rPr>
                <w:noProof/>
                <w:webHidden/>
              </w:rPr>
              <w:instrText xml:space="preserve"> PAGEREF _Toc37977037 \h </w:instrText>
            </w:r>
            <w:r>
              <w:rPr>
                <w:noProof/>
                <w:webHidden/>
              </w:rPr>
            </w:r>
            <w:r>
              <w:rPr>
                <w:noProof/>
                <w:webHidden/>
              </w:rPr>
              <w:fldChar w:fldCharType="separate"/>
            </w:r>
            <w:r>
              <w:rPr>
                <w:noProof/>
                <w:webHidden/>
              </w:rPr>
              <w:t>55</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8" w:history="1">
            <w:r w:rsidRPr="00806A18">
              <w:rPr>
                <w:rStyle w:val="Hyperlink"/>
                <w:noProof/>
              </w:rPr>
              <w:t>Question</w:t>
            </w:r>
            <w:r>
              <w:rPr>
                <w:noProof/>
                <w:webHidden/>
              </w:rPr>
              <w:tab/>
            </w:r>
            <w:r>
              <w:rPr>
                <w:noProof/>
                <w:webHidden/>
              </w:rPr>
              <w:fldChar w:fldCharType="begin"/>
            </w:r>
            <w:r>
              <w:rPr>
                <w:noProof/>
                <w:webHidden/>
              </w:rPr>
              <w:instrText xml:space="preserve"> PAGEREF _Toc37977038 \h </w:instrText>
            </w:r>
            <w:r>
              <w:rPr>
                <w:noProof/>
                <w:webHidden/>
              </w:rPr>
            </w:r>
            <w:r>
              <w:rPr>
                <w:noProof/>
                <w:webHidden/>
              </w:rPr>
              <w:fldChar w:fldCharType="separate"/>
            </w:r>
            <w:r>
              <w:rPr>
                <w:noProof/>
                <w:webHidden/>
              </w:rPr>
              <w:t>55</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39"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_Toc37977039 \h </w:instrText>
            </w:r>
            <w:r>
              <w:rPr>
                <w:noProof/>
                <w:webHidden/>
              </w:rPr>
            </w:r>
            <w:r>
              <w:rPr>
                <w:noProof/>
                <w:webHidden/>
              </w:rPr>
              <w:fldChar w:fldCharType="separate"/>
            </w:r>
            <w:r>
              <w:rPr>
                <w:noProof/>
                <w:webHidden/>
              </w:rPr>
              <w:t>55</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0" w:history="1">
            <w:r w:rsidRPr="00806A18">
              <w:rPr>
                <w:rStyle w:val="Hyperlink"/>
                <w:noProof/>
              </w:rPr>
              <w:t>Visualizations</w:t>
            </w:r>
            <w:r>
              <w:rPr>
                <w:noProof/>
                <w:webHidden/>
              </w:rPr>
              <w:tab/>
            </w:r>
            <w:r>
              <w:rPr>
                <w:noProof/>
                <w:webHidden/>
              </w:rPr>
              <w:fldChar w:fldCharType="begin"/>
            </w:r>
            <w:r>
              <w:rPr>
                <w:noProof/>
                <w:webHidden/>
              </w:rPr>
              <w:instrText xml:space="preserve"> PAGEREF _Toc37977040 \h </w:instrText>
            </w:r>
            <w:r>
              <w:rPr>
                <w:noProof/>
                <w:webHidden/>
              </w:rPr>
            </w:r>
            <w:r>
              <w:rPr>
                <w:noProof/>
                <w:webHidden/>
              </w:rPr>
              <w:fldChar w:fldCharType="separate"/>
            </w:r>
            <w:r>
              <w:rPr>
                <w:noProof/>
                <w:webHidden/>
              </w:rPr>
              <w:t>55</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1" w:history="1">
            <w:r w:rsidRPr="00806A18">
              <w:rPr>
                <w:rStyle w:val="Hyperlink"/>
                <w:noProof/>
              </w:rPr>
              <w:t>Conclusion</w:t>
            </w:r>
            <w:r>
              <w:rPr>
                <w:noProof/>
                <w:webHidden/>
              </w:rPr>
              <w:tab/>
            </w:r>
            <w:r>
              <w:rPr>
                <w:noProof/>
                <w:webHidden/>
              </w:rPr>
              <w:fldChar w:fldCharType="begin"/>
            </w:r>
            <w:r>
              <w:rPr>
                <w:noProof/>
                <w:webHidden/>
              </w:rPr>
              <w:instrText xml:space="preserve"> PAGEREF _Toc37977041 \h </w:instrText>
            </w:r>
            <w:r>
              <w:rPr>
                <w:noProof/>
                <w:webHidden/>
              </w:rPr>
            </w:r>
            <w:r>
              <w:rPr>
                <w:noProof/>
                <w:webHidden/>
              </w:rPr>
              <w:fldChar w:fldCharType="separate"/>
            </w:r>
            <w:r>
              <w:rPr>
                <w:noProof/>
                <w:webHidden/>
              </w:rPr>
              <w:t>57</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42" w:history="1">
            <w:r w:rsidRPr="00806A18">
              <w:rPr>
                <w:rStyle w:val="Hyperlink"/>
                <w:rFonts w:ascii="David" w:hAnsi="David" w:cs="David"/>
                <w:noProof/>
              </w:rPr>
              <w:t>Section 6:</w:t>
            </w:r>
            <w:r>
              <w:rPr>
                <w:noProof/>
                <w:webHidden/>
              </w:rPr>
              <w:tab/>
            </w:r>
            <w:r>
              <w:rPr>
                <w:noProof/>
                <w:webHidden/>
              </w:rPr>
              <w:fldChar w:fldCharType="begin"/>
            </w:r>
            <w:r>
              <w:rPr>
                <w:noProof/>
                <w:webHidden/>
              </w:rPr>
              <w:instrText xml:space="preserve"> PAGEREF _Toc37977042 \h </w:instrText>
            </w:r>
            <w:r>
              <w:rPr>
                <w:noProof/>
                <w:webHidden/>
              </w:rPr>
            </w:r>
            <w:r>
              <w:rPr>
                <w:noProof/>
                <w:webHidden/>
              </w:rPr>
              <w:fldChar w:fldCharType="separate"/>
            </w:r>
            <w:r>
              <w:rPr>
                <w:noProof/>
                <w:webHidden/>
              </w:rPr>
              <w:t>59</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3" w:history="1">
            <w:r w:rsidRPr="00806A18">
              <w:rPr>
                <w:rStyle w:val="Hyperlink"/>
                <w:noProof/>
              </w:rPr>
              <w:t>Question</w:t>
            </w:r>
            <w:r>
              <w:rPr>
                <w:noProof/>
                <w:webHidden/>
              </w:rPr>
              <w:tab/>
            </w:r>
            <w:r>
              <w:rPr>
                <w:noProof/>
                <w:webHidden/>
              </w:rPr>
              <w:fldChar w:fldCharType="begin"/>
            </w:r>
            <w:r>
              <w:rPr>
                <w:noProof/>
                <w:webHidden/>
              </w:rPr>
              <w:instrText xml:space="preserve"> PAGEREF _Toc37977043 \h </w:instrText>
            </w:r>
            <w:r>
              <w:rPr>
                <w:noProof/>
                <w:webHidden/>
              </w:rPr>
            </w:r>
            <w:r>
              <w:rPr>
                <w:noProof/>
                <w:webHidden/>
              </w:rPr>
              <w:fldChar w:fldCharType="separate"/>
            </w:r>
            <w:r>
              <w:rPr>
                <w:noProof/>
                <w:webHidden/>
              </w:rPr>
              <w:t>59</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4"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_Toc37977044 \h </w:instrText>
            </w:r>
            <w:r>
              <w:rPr>
                <w:noProof/>
                <w:webHidden/>
              </w:rPr>
            </w:r>
            <w:r>
              <w:rPr>
                <w:noProof/>
                <w:webHidden/>
              </w:rPr>
              <w:fldChar w:fldCharType="separate"/>
            </w:r>
            <w:r>
              <w:rPr>
                <w:noProof/>
                <w:webHidden/>
              </w:rPr>
              <w:t>59</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5" w:history="1">
            <w:r w:rsidRPr="00806A18">
              <w:rPr>
                <w:rStyle w:val="Hyperlink"/>
                <w:noProof/>
              </w:rPr>
              <w:t>Visualizations</w:t>
            </w:r>
            <w:r>
              <w:rPr>
                <w:noProof/>
                <w:webHidden/>
              </w:rPr>
              <w:tab/>
            </w:r>
            <w:r>
              <w:rPr>
                <w:noProof/>
                <w:webHidden/>
              </w:rPr>
              <w:fldChar w:fldCharType="begin"/>
            </w:r>
            <w:r>
              <w:rPr>
                <w:noProof/>
                <w:webHidden/>
              </w:rPr>
              <w:instrText xml:space="preserve"> PAGEREF _Toc37977045 \h </w:instrText>
            </w:r>
            <w:r>
              <w:rPr>
                <w:noProof/>
                <w:webHidden/>
              </w:rPr>
            </w:r>
            <w:r>
              <w:rPr>
                <w:noProof/>
                <w:webHidden/>
              </w:rPr>
              <w:fldChar w:fldCharType="separate"/>
            </w:r>
            <w:r>
              <w:rPr>
                <w:noProof/>
                <w:webHidden/>
              </w:rPr>
              <w:t>59</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6" w:history="1">
            <w:r w:rsidRPr="00806A18">
              <w:rPr>
                <w:rStyle w:val="Hyperlink"/>
                <w:noProof/>
              </w:rPr>
              <w:t>Conclusion</w:t>
            </w:r>
            <w:r>
              <w:rPr>
                <w:noProof/>
                <w:webHidden/>
              </w:rPr>
              <w:tab/>
            </w:r>
            <w:r>
              <w:rPr>
                <w:noProof/>
                <w:webHidden/>
              </w:rPr>
              <w:fldChar w:fldCharType="begin"/>
            </w:r>
            <w:r>
              <w:rPr>
                <w:noProof/>
                <w:webHidden/>
              </w:rPr>
              <w:instrText xml:space="preserve"> PAGEREF _Toc37977046 \h </w:instrText>
            </w:r>
            <w:r>
              <w:rPr>
                <w:noProof/>
                <w:webHidden/>
              </w:rPr>
            </w:r>
            <w:r>
              <w:rPr>
                <w:noProof/>
                <w:webHidden/>
              </w:rPr>
              <w:fldChar w:fldCharType="separate"/>
            </w:r>
            <w:r>
              <w:rPr>
                <w:noProof/>
                <w:webHidden/>
              </w:rPr>
              <w:t>61</w:t>
            </w:r>
            <w:r>
              <w:rPr>
                <w:noProof/>
                <w:webHidden/>
              </w:rPr>
              <w:fldChar w:fldCharType="end"/>
            </w:r>
          </w:hyperlink>
        </w:p>
        <w:p w:rsidR="00F069DC" w:rsidRDefault="00F069DC">
          <w:pPr>
            <w:pStyle w:val="TOC2"/>
            <w:tabs>
              <w:tab w:val="right" w:leader="dot" w:pos="9010"/>
            </w:tabs>
            <w:rPr>
              <w:rFonts w:eastAsiaTheme="minorEastAsia" w:cstheme="minorBidi"/>
              <w:b w:val="0"/>
              <w:bCs w:val="0"/>
              <w:noProof/>
              <w:sz w:val="24"/>
              <w:szCs w:val="24"/>
            </w:rPr>
          </w:pPr>
          <w:hyperlink w:anchor="_Toc37977047" w:history="1">
            <w:r w:rsidRPr="00806A18">
              <w:rPr>
                <w:rStyle w:val="Hyperlink"/>
                <w:rFonts w:ascii="David" w:hAnsi="David" w:cs="David"/>
                <w:noProof/>
              </w:rPr>
              <w:t>Section 7:</w:t>
            </w:r>
            <w:r>
              <w:rPr>
                <w:noProof/>
                <w:webHidden/>
              </w:rPr>
              <w:tab/>
            </w:r>
            <w:r>
              <w:rPr>
                <w:noProof/>
                <w:webHidden/>
              </w:rPr>
              <w:fldChar w:fldCharType="begin"/>
            </w:r>
            <w:r>
              <w:rPr>
                <w:noProof/>
                <w:webHidden/>
              </w:rPr>
              <w:instrText xml:space="preserve"> PAGEREF _Toc37977047 \h </w:instrText>
            </w:r>
            <w:r>
              <w:rPr>
                <w:noProof/>
                <w:webHidden/>
              </w:rPr>
            </w:r>
            <w:r>
              <w:rPr>
                <w:noProof/>
                <w:webHidden/>
              </w:rPr>
              <w:fldChar w:fldCharType="separate"/>
            </w:r>
            <w:r>
              <w:rPr>
                <w:noProof/>
                <w:webHidden/>
              </w:rPr>
              <w:t>63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8" w:history="1">
            <w:r w:rsidRPr="00806A18">
              <w:rPr>
                <w:rStyle w:val="Hyperlink"/>
                <w:noProof/>
              </w:rPr>
              <w:t>Question</w:t>
            </w:r>
            <w:r>
              <w:rPr>
                <w:noProof/>
                <w:webHidden/>
              </w:rPr>
              <w:tab/>
            </w:r>
            <w:r>
              <w:rPr>
                <w:noProof/>
                <w:webHidden/>
              </w:rPr>
              <w:fldChar w:fldCharType="begin"/>
            </w:r>
            <w:r>
              <w:rPr>
                <w:noProof/>
                <w:webHidden/>
              </w:rPr>
              <w:instrText xml:space="preserve"> PAGEREF _Toc37977048 \h </w:instrText>
            </w:r>
            <w:r>
              <w:rPr>
                <w:noProof/>
                <w:webHidden/>
              </w:rPr>
            </w:r>
            <w:r>
              <w:rPr>
                <w:noProof/>
                <w:webHidden/>
              </w:rPr>
              <w:fldChar w:fldCharType="separate"/>
            </w:r>
            <w:r>
              <w:rPr>
                <w:noProof/>
                <w:webHidden/>
              </w:rPr>
              <w:t>63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49" w:history="1">
            <w:r w:rsidRPr="00806A18">
              <w:rPr>
                <w:rStyle w:val="Hyperlink"/>
                <w:noProof/>
              </w:rPr>
              <w:t>Analysis Description</w:t>
            </w:r>
            <w:r>
              <w:rPr>
                <w:noProof/>
                <w:webHidden/>
              </w:rPr>
              <w:tab/>
            </w:r>
            <w:r>
              <w:rPr>
                <w:noProof/>
                <w:webHidden/>
              </w:rPr>
              <w:fldChar w:fldCharType="begin"/>
            </w:r>
            <w:r>
              <w:rPr>
                <w:noProof/>
                <w:webHidden/>
              </w:rPr>
              <w:instrText xml:space="preserve"> PAGEREF _Toc37977049 \h </w:instrText>
            </w:r>
            <w:r>
              <w:rPr>
                <w:noProof/>
                <w:webHidden/>
              </w:rPr>
            </w:r>
            <w:r>
              <w:rPr>
                <w:noProof/>
                <w:webHidden/>
              </w:rPr>
              <w:fldChar w:fldCharType="separate"/>
            </w:r>
            <w:r>
              <w:rPr>
                <w:noProof/>
                <w:webHidden/>
              </w:rPr>
              <w:t>63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50" w:history="1">
            <w:r w:rsidRPr="00806A18">
              <w:rPr>
                <w:rStyle w:val="Hyperlink"/>
                <w:noProof/>
              </w:rPr>
              <w:t>Visualisations</w:t>
            </w:r>
            <w:r>
              <w:rPr>
                <w:noProof/>
                <w:webHidden/>
              </w:rPr>
              <w:tab/>
            </w:r>
            <w:r>
              <w:rPr>
                <w:noProof/>
                <w:webHidden/>
              </w:rPr>
              <w:fldChar w:fldCharType="begin"/>
            </w:r>
            <w:r>
              <w:rPr>
                <w:noProof/>
                <w:webHidden/>
              </w:rPr>
              <w:instrText xml:space="preserve"> PAGEREF _Toc37977050 \h </w:instrText>
            </w:r>
            <w:r>
              <w:rPr>
                <w:noProof/>
                <w:webHidden/>
              </w:rPr>
            </w:r>
            <w:r>
              <w:rPr>
                <w:noProof/>
                <w:webHidden/>
              </w:rPr>
              <w:fldChar w:fldCharType="separate"/>
            </w:r>
            <w:r>
              <w:rPr>
                <w:noProof/>
                <w:webHidden/>
              </w:rPr>
              <w:t>63</w:t>
            </w:r>
            <w:r>
              <w:rPr>
                <w:noProof/>
                <w:webHidden/>
              </w:rPr>
              <w:fldChar w:fldCharType="end"/>
            </w:r>
          </w:hyperlink>
        </w:p>
        <w:p w:rsidR="00F069DC" w:rsidRDefault="00F069DC">
          <w:pPr>
            <w:pStyle w:val="TOC3"/>
            <w:tabs>
              <w:tab w:val="right" w:leader="dot" w:pos="9010"/>
            </w:tabs>
            <w:rPr>
              <w:rFonts w:eastAsiaTheme="minorEastAsia" w:cstheme="minorBidi"/>
              <w:noProof/>
              <w:sz w:val="24"/>
              <w:szCs w:val="24"/>
            </w:rPr>
          </w:pPr>
          <w:hyperlink w:anchor="_Toc37977051" w:history="1">
            <w:r w:rsidRPr="00806A18">
              <w:rPr>
                <w:rStyle w:val="Hyperlink"/>
                <w:noProof/>
              </w:rPr>
              <w:t>Conclusion</w:t>
            </w:r>
            <w:r>
              <w:rPr>
                <w:noProof/>
                <w:webHidden/>
              </w:rPr>
              <w:tab/>
            </w:r>
            <w:r>
              <w:rPr>
                <w:noProof/>
                <w:webHidden/>
              </w:rPr>
              <w:fldChar w:fldCharType="begin"/>
            </w:r>
            <w:r>
              <w:rPr>
                <w:noProof/>
                <w:webHidden/>
              </w:rPr>
              <w:instrText xml:space="preserve"> PAGEREF _Toc37977051 \h </w:instrText>
            </w:r>
            <w:r>
              <w:rPr>
                <w:noProof/>
                <w:webHidden/>
              </w:rPr>
            </w:r>
            <w:r>
              <w:rPr>
                <w:noProof/>
                <w:webHidden/>
              </w:rPr>
              <w:fldChar w:fldCharType="separate"/>
            </w:r>
            <w:r>
              <w:rPr>
                <w:noProof/>
                <w:webHidden/>
              </w:rPr>
              <w:t>64</w:t>
            </w:r>
            <w:r>
              <w:rPr>
                <w:noProof/>
                <w:webHidden/>
              </w:rPr>
              <w:fldChar w:fldCharType="end"/>
            </w:r>
          </w:hyperlink>
        </w:p>
        <w:p w:rsidR="00E978D1" w:rsidRDefault="00E978D1">
          <w:r>
            <w:rPr>
              <w:b/>
              <w:bCs/>
              <w:noProof/>
            </w:rPr>
            <w:fldChar w:fldCharType="end"/>
          </w:r>
        </w:p>
      </w:sdtContent>
    </w:sdt>
    <w:p w:rsidR="00FD11B2" w:rsidRPr="00E978D1" w:rsidRDefault="00FD11B2" w:rsidP="00E978D1">
      <w:pPr>
        <w:pStyle w:val="TOCHeading"/>
      </w:pPr>
    </w:p>
    <w:p w:rsidR="00E978D1" w:rsidRDefault="00E978D1">
      <w:pPr>
        <w:spacing w:line="240" w:lineRule="auto"/>
        <w:rPr>
          <w:color w:val="2F5496" w:themeColor="accent1" w:themeShade="BF"/>
          <w:sz w:val="32"/>
          <w:szCs w:val="32"/>
        </w:rPr>
      </w:pPr>
      <w:bookmarkStart w:id="0" w:name="_Toc37967243"/>
      <w:bookmarkStart w:id="1" w:name="_Toc37972165"/>
      <w:r>
        <w:br w:type="page"/>
      </w:r>
    </w:p>
    <w:p w:rsidR="00FD11B2" w:rsidRPr="0075220B" w:rsidRDefault="005838F6" w:rsidP="00FE6247">
      <w:pPr>
        <w:pStyle w:val="Heading1"/>
      </w:pPr>
      <w:bookmarkStart w:id="2" w:name="_Toc37976991"/>
      <w:r w:rsidRPr="0075220B">
        <w:rPr>
          <w:rFonts w:hint="cs"/>
        </w:rPr>
        <w:lastRenderedPageBreak/>
        <w:t>Project Description</w:t>
      </w:r>
      <w:bookmarkEnd w:id="0"/>
      <w:bookmarkEnd w:id="1"/>
      <w:bookmarkEnd w:id="2"/>
    </w:p>
    <w:p w:rsidR="00416378" w:rsidRDefault="00416378" w:rsidP="009773CA">
      <w:pPr>
        <w:rPr>
          <w:color w:val="000000" w:themeColor="text1"/>
          <w:lang w:val="en-US"/>
        </w:rPr>
      </w:pPr>
    </w:p>
    <w:p w:rsidR="00416378" w:rsidRDefault="009773CA" w:rsidP="00416378">
      <w:pPr>
        <w:rPr>
          <w:color w:val="000000" w:themeColor="text1"/>
          <w:lang w:val="en-US"/>
        </w:rPr>
      </w:pPr>
      <w:r>
        <w:rPr>
          <w:color w:val="000000" w:themeColor="text1"/>
          <w:lang w:val="en-US"/>
        </w:rPr>
        <w:t xml:space="preserve">In this project, we will examine data of patients with melanoma primary tumors and metastases. We will attempt to learn about and characterize the processes that lead a patient with a primary tumor to develop various types of metastases by trying to pinpoint specific genes and micro RNAs that </w:t>
      </w:r>
      <w:r w:rsidR="00712DBB">
        <w:rPr>
          <w:color w:val="000000" w:themeColor="text1"/>
          <w:lang w:val="en-US"/>
        </w:rPr>
        <w:t>are have similar a behavior</w:t>
      </w:r>
      <w:r>
        <w:rPr>
          <w:color w:val="000000" w:themeColor="text1"/>
          <w:lang w:val="en-US"/>
        </w:rPr>
        <w:t xml:space="preserve"> in different kinds of samples. We will also</w:t>
      </w:r>
      <w:r w:rsidR="00712DBB">
        <w:rPr>
          <w:color w:val="000000" w:themeColor="text1"/>
          <w:lang w:val="en-US"/>
        </w:rPr>
        <w:t xml:space="preserve"> compare</w:t>
      </w:r>
      <w:r>
        <w:rPr>
          <w:color w:val="000000" w:themeColor="text1"/>
          <w:lang w:val="en-US"/>
        </w:rPr>
        <w:t xml:space="preserve"> samples of patients with melanoma to healthy skin samples in order to search for genes whose high expression in a </w:t>
      </w:r>
      <w:r w:rsidR="00416378">
        <w:rPr>
          <w:color w:val="000000" w:themeColor="text1"/>
          <w:lang w:val="en-US"/>
        </w:rPr>
        <w:t>sample</w:t>
      </w:r>
      <w:r>
        <w:rPr>
          <w:color w:val="000000" w:themeColor="text1"/>
          <w:lang w:val="en-US"/>
        </w:rPr>
        <w:t xml:space="preserve"> may suggest </w:t>
      </w:r>
      <w:r w:rsidR="00416378">
        <w:rPr>
          <w:color w:val="000000" w:themeColor="text1"/>
          <w:lang w:val="en-US"/>
        </w:rPr>
        <w:t>the existence of a tumor.</w:t>
      </w:r>
    </w:p>
    <w:p w:rsidR="00416378" w:rsidRDefault="00416378" w:rsidP="00416378">
      <w:pPr>
        <w:rPr>
          <w:color w:val="000000" w:themeColor="text1"/>
          <w:lang w:val="en-US"/>
        </w:rPr>
      </w:pPr>
    </w:p>
    <w:p w:rsidR="00416378" w:rsidRDefault="00416378" w:rsidP="00416378">
      <w:pPr>
        <w:rPr>
          <w:color w:val="000000" w:themeColor="text1"/>
          <w:lang w:val="en-US"/>
        </w:rPr>
      </w:pPr>
      <w:r>
        <w:rPr>
          <w:color w:val="000000" w:themeColor="text1"/>
          <w:lang w:val="en-US"/>
        </w:rPr>
        <w:t xml:space="preserve">This document contains seven main sections. </w:t>
      </w:r>
      <w:r w:rsidRPr="0075220B">
        <w:rPr>
          <w:rFonts w:hint="cs"/>
          <w:color w:val="000000" w:themeColor="text1"/>
        </w:rPr>
        <w:t xml:space="preserve">This project </w:t>
      </w:r>
      <w:r>
        <w:rPr>
          <w:color w:val="000000" w:themeColor="text1"/>
          <w:lang w:val="en-US"/>
        </w:rPr>
        <w:t>explores several questions using gene and micro RNA expression data. In each section, we define a question regarding primary tumors and metastases that can be answered using our data, de</w:t>
      </w:r>
      <w:r w:rsidR="00CC1EF4">
        <w:rPr>
          <w:color w:val="000000" w:themeColor="text1"/>
          <w:lang w:val="en-US"/>
        </w:rPr>
        <w:t>scribe</w:t>
      </w:r>
      <w:r>
        <w:rPr>
          <w:color w:val="000000" w:themeColor="text1"/>
          <w:lang w:val="en-US"/>
        </w:rPr>
        <w:t xml:space="preserve"> an analysis process we created to answer that question, and offer our conclusion from this process. </w:t>
      </w:r>
      <w:r w:rsidRPr="0075220B">
        <w:rPr>
          <w:rFonts w:hint="cs"/>
          <w:color w:val="000000" w:themeColor="text1"/>
        </w:rPr>
        <w:t>Th</w:t>
      </w:r>
      <w:r>
        <w:rPr>
          <w:color w:val="000000" w:themeColor="text1"/>
          <w:lang w:val="en-US"/>
        </w:rPr>
        <w:t xml:space="preserve">e </w:t>
      </w:r>
      <w:r w:rsidRPr="0075220B">
        <w:rPr>
          <w:rFonts w:hint="cs"/>
          <w:color w:val="000000" w:themeColor="text1"/>
        </w:rPr>
        <w:t>datasets used in this analysis come from public medical databases</w:t>
      </w:r>
      <w:r>
        <w:rPr>
          <w:color w:val="000000" w:themeColor="text1"/>
          <w:lang w:val="en-US"/>
        </w:rPr>
        <w:t>. The questions are also listed in the bottom of this page.</w:t>
      </w:r>
    </w:p>
    <w:p w:rsidR="00416378" w:rsidRDefault="00416378" w:rsidP="00FE6247">
      <w:pPr>
        <w:rPr>
          <w:color w:val="000000" w:themeColor="text1"/>
          <w:lang w:val="en-US"/>
        </w:rPr>
      </w:pPr>
    </w:p>
    <w:p w:rsidR="00FD11B2" w:rsidRPr="0075220B" w:rsidRDefault="00416378" w:rsidP="00416378">
      <w:pPr>
        <w:rPr>
          <w:color w:val="000000" w:themeColor="text1"/>
        </w:rPr>
      </w:pPr>
      <w:r>
        <w:rPr>
          <w:color w:val="000000" w:themeColor="text1"/>
          <w:lang w:val="en-US"/>
        </w:rPr>
        <w:t xml:space="preserve">We </w:t>
      </w:r>
      <w:r w:rsidR="005838F6" w:rsidRPr="0075220B">
        <w:rPr>
          <w:rFonts w:hint="cs"/>
          <w:color w:val="000000" w:themeColor="text1"/>
        </w:rPr>
        <w:t xml:space="preserve">relied on different methods and learned the basics of machine learning to draw our conclusions. </w:t>
      </w:r>
      <w:r>
        <w:rPr>
          <w:color w:val="000000" w:themeColor="text1"/>
          <w:lang w:val="en-US"/>
        </w:rPr>
        <w:t>We will take this opportunity to remind that the</w:t>
      </w:r>
      <w:r w:rsidR="005838F6" w:rsidRPr="0075220B">
        <w:rPr>
          <w:rFonts w:hint="cs"/>
          <w:color w:val="000000" w:themeColor="text1"/>
        </w:rPr>
        <w:t xml:space="preserve"> project was conducted by computer science and geophysics students with no prior background in medicine or cell biology. This exercise enabled a deeper learning and exploration of data science tools and about basic gene biology and processes in cancerous cells. </w:t>
      </w:r>
    </w:p>
    <w:p w:rsidR="00FD11B2" w:rsidRPr="0075220B" w:rsidRDefault="00FD11B2" w:rsidP="00FE6247">
      <w:pPr>
        <w:rPr>
          <w:color w:val="000000" w:themeColor="text1"/>
        </w:rPr>
      </w:pPr>
    </w:p>
    <w:p w:rsidR="00416378" w:rsidRDefault="00416378" w:rsidP="00FE6247">
      <w:pPr>
        <w:rPr>
          <w:color w:val="000000" w:themeColor="text1"/>
        </w:rPr>
      </w:pPr>
      <w:bookmarkStart w:id="3" w:name="_heading=h.1fob9te" w:colFirst="0" w:colLast="0"/>
      <w:bookmarkEnd w:id="3"/>
    </w:p>
    <w:p w:rsidR="000F0B0A" w:rsidRDefault="000F0B0A" w:rsidP="00FE6247">
      <w:pPr>
        <w:rPr>
          <w:color w:val="000000" w:themeColor="text1"/>
        </w:rPr>
      </w:pPr>
    </w:p>
    <w:p w:rsidR="000F0B0A" w:rsidRDefault="000F0B0A" w:rsidP="00FE6247">
      <w:pPr>
        <w:rPr>
          <w:color w:val="000000" w:themeColor="text1"/>
        </w:rPr>
      </w:pPr>
    </w:p>
    <w:p w:rsidR="000F0B0A" w:rsidRDefault="000F0B0A" w:rsidP="00FE6247">
      <w:pPr>
        <w:rPr>
          <w:color w:val="000000" w:themeColor="text1"/>
        </w:rPr>
      </w:pPr>
    </w:p>
    <w:p w:rsidR="000F0B0A" w:rsidRDefault="000F0B0A" w:rsidP="00FE6247">
      <w:pPr>
        <w:rPr>
          <w:color w:val="000000" w:themeColor="text1"/>
        </w:rPr>
      </w:pPr>
    </w:p>
    <w:p w:rsidR="000F0B0A" w:rsidRDefault="000F0B0A" w:rsidP="00FE6247">
      <w:pPr>
        <w:rPr>
          <w:color w:val="000000" w:themeColor="text1"/>
        </w:rPr>
      </w:pPr>
    </w:p>
    <w:p w:rsidR="00416378" w:rsidRDefault="00416378" w:rsidP="00FE6247">
      <w:pPr>
        <w:rPr>
          <w:color w:val="000000" w:themeColor="text1"/>
        </w:rPr>
      </w:pPr>
    </w:p>
    <w:p w:rsidR="00416378" w:rsidRDefault="00416378" w:rsidP="00FE6247">
      <w:pPr>
        <w:rPr>
          <w:color w:val="000000" w:themeColor="text1"/>
        </w:rPr>
      </w:pPr>
    </w:p>
    <w:p w:rsidR="00416378" w:rsidRPr="00416378" w:rsidRDefault="00416378" w:rsidP="00FE6247">
      <w:pPr>
        <w:rPr>
          <w:b/>
          <w:bCs/>
          <w:color w:val="000000" w:themeColor="text1"/>
          <w:lang w:val="en-US"/>
        </w:rPr>
      </w:pPr>
      <w:r w:rsidRPr="00416378">
        <w:rPr>
          <w:b/>
          <w:bCs/>
          <w:color w:val="000000" w:themeColor="text1"/>
          <w:lang w:val="en-US"/>
        </w:rPr>
        <w:t>Questions:</w:t>
      </w:r>
    </w:p>
    <w:p w:rsidR="00416378" w:rsidRPr="00416378" w:rsidRDefault="00416378" w:rsidP="00416378">
      <w:pPr>
        <w:pStyle w:val="ListParagraph"/>
        <w:numPr>
          <w:ilvl w:val="0"/>
          <w:numId w:val="59"/>
        </w:numPr>
        <w:rPr>
          <w:color w:val="000000" w:themeColor="text1"/>
        </w:rPr>
      </w:pPr>
      <w:r w:rsidRPr="00416378">
        <w:rPr>
          <w:rFonts w:hint="cs"/>
          <w:color w:val="000000" w:themeColor="text1"/>
        </w:rPr>
        <w:t>If we look at gene expression data of primary tumors and metastases together, is there a clear distinction between them? Does such a distinction exist for micro RNA?</w:t>
      </w:r>
    </w:p>
    <w:p w:rsidR="00416378" w:rsidRPr="00416378" w:rsidRDefault="00416378" w:rsidP="00416378">
      <w:pPr>
        <w:pStyle w:val="ListParagraph"/>
        <w:numPr>
          <w:ilvl w:val="0"/>
          <w:numId w:val="59"/>
        </w:numPr>
        <w:rPr>
          <w:color w:val="000000" w:themeColor="text1"/>
        </w:rPr>
      </w:pPr>
      <w:r w:rsidRPr="00416378">
        <w:rPr>
          <w:rFonts w:hint="cs"/>
        </w:rPr>
        <w:t>a) Which genes and miRNA have a higher expression in local skin metastases vs primary tumor?</w:t>
      </w:r>
      <w:r w:rsidRPr="00416378">
        <w:rPr>
          <w:lang w:val="en-US"/>
        </w:rPr>
        <w:t xml:space="preserve"> </w:t>
      </w:r>
      <w:r w:rsidRPr="00416378">
        <w:rPr>
          <w:rFonts w:hint="cs"/>
        </w:rPr>
        <w:t>b) Which genes and miRNA have a higher expression in distant metastases?</w:t>
      </w:r>
      <w:r w:rsidRPr="00416378">
        <w:rPr>
          <w:lang w:val="en-US"/>
        </w:rPr>
        <w:t xml:space="preserve"> </w:t>
      </w:r>
      <w:r w:rsidRPr="00416378">
        <w:rPr>
          <w:rFonts w:hint="cs"/>
        </w:rPr>
        <w:t>c) Which genes and miRNA have a higher expression in lymph nodes?</w:t>
      </w:r>
      <w:r w:rsidRPr="00416378">
        <w:rPr>
          <w:lang w:val="en-US"/>
        </w:rPr>
        <w:t xml:space="preserve"> </w:t>
      </w:r>
      <w:r w:rsidRPr="00416378">
        <w:rPr>
          <w:rFonts w:hint="cs"/>
        </w:rPr>
        <w:t>d) Are the genes in the various organs similar?</w:t>
      </w:r>
    </w:p>
    <w:p w:rsidR="00416378" w:rsidRPr="00416378" w:rsidRDefault="00416378" w:rsidP="00416378">
      <w:pPr>
        <w:pStyle w:val="ListParagraph"/>
        <w:numPr>
          <w:ilvl w:val="0"/>
          <w:numId w:val="59"/>
        </w:numPr>
        <w:rPr>
          <w:color w:val="000000" w:themeColor="text1"/>
        </w:rPr>
      </w:pPr>
      <w:r w:rsidRPr="0075220B">
        <w:rPr>
          <w:rFonts w:hint="cs"/>
        </w:rPr>
        <w:t>What are the biological roles of the highly expressed genes in the various metastasis?</w:t>
      </w:r>
    </w:p>
    <w:p w:rsidR="00416378" w:rsidRDefault="00416378" w:rsidP="00416378">
      <w:pPr>
        <w:pStyle w:val="ListParagraph"/>
        <w:numPr>
          <w:ilvl w:val="0"/>
          <w:numId w:val="59"/>
        </w:numPr>
        <w:rPr>
          <w:color w:val="000000" w:themeColor="text1"/>
        </w:rPr>
      </w:pPr>
      <w:r w:rsidRPr="00416378">
        <w:rPr>
          <w:rFonts w:hint="cs"/>
          <w:color w:val="000000" w:themeColor="text1"/>
        </w:rPr>
        <w:t>Which genes have a higher expression in tumors vs healthy skin? Are these genes similar to genes more highly expressed in metastases vs primary tumors?</w:t>
      </w:r>
    </w:p>
    <w:p w:rsidR="00416378" w:rsidRDefault="00416378" w:rsidP="00416378">
      <w:pPr>
        <w:pStyle w:val="ListParagraph"/>
        <w:numPr>
          <w:ilvl w:val="0"/>
          <w:numId w:val="59"/>
        </w:numPr>
        <w:rPr>
          <w:color w:val="000000" w:themeColor="text1"/>
        </w:rPr>
      </w:pPr>
      <w:r w:rsidRPr="00416378">
        <w:rPr>
          <w:rFonts w:hint="cs"/>
          <w:color w:val="000000" w:themeColor="text1"/>
        </w:rPr>
        <w:t xml:space="preserve">There are miRNAs for which we know what genes expressions they affect. Are miRNAs that act differently between primary tumors and metastases known to be responsible for genes expressed differently between primary tumors and metastases? To answer this question, we should use external DBs that map known relationships between miRNA and genes, such as </w:t>
      </w:r>
      <w:hyperlink r:id="rId9" w:history="1">
        <w:r w:rsidRPr="000350EF">
          <w:rPr>
            <w:rStyle w:val="Hyperlink"/>
            <w:rFonts w:hint="cs"/>
          </w:rPr>
          <w:t>http://www.mirdb.org/faq.html</w:t>
        </w:r>
      </w:hyperlink>
    </w:p>
    <w:p w:rsidR="00416378" w:rsidRDefault="00416378" w:rsidP="00416378">
      <w:pPr>
        <w:pStyle w:val="ListParagraph"/>
        <w:numPr>
          <w:ilvl w:val="0"/>
          <w:numId w:val="59"/>
        </w:numPr>
        <w:rPr>
          <w:color w:val="000000" w:themeColor="text1"/>
        </w:rPr>
      </w:pPr>
      <w:r w:rsidRPr="00416378">
        <w:rPr>
          <w:rFonts w:hint="cs"/>
          <w:color w:val="000000" w:themeColor="text1"/>
        </w:rPr>
        <w:t>Among the genes and miRNA that are highly expressed in metastases vs primary tumors, are there genes/miRNA that affect the prognosis of the patient?</w:t>
      </w:r>
    </w:p>
    <w:p w:rsidR="00416378" w:rsidRPr="00416378" w:rsidRDefault="00416378" w:rsidP="00416378">
      <w:pPr>
        <w:pStyle w:val="ListParagraph"/>
        <w:numPr>
          <w:ilvl w:val="0"/>
          <w:numId w:val="59"/>
        </w:numPr>
        <w:rPr>
          <w:color w:val="000000" w:themeColor="text1"/>
        </w:rPr>
      </w:pPr>
      <w:r w:rsidRPr="00416378">
        <w:rPr>
          <w:rFonts w:hint="cs"/>
          <w:color w:val="000000" w:themeColor="text1"/>
        </w:rPr>
        <w:t>It is possible that highly-expressed genes for metastases will be related to the immune system, because the tumor may be larger and therefore the immune system may attack it more. Try removing such genes from your analysis</w:t>
      </w:r>
    </w:p>
    <w:p w:rsidR="00416378" w:rsidRDefault="00416378">
      <w:pPr>
        <w:spacing w:line="240" w:lineRule="auto"/>
        <w:rPr>
          <w:color w:val="000000" w:themeColor="text1"/>
        </w:rPr>
      </w:pPr>
      <w:r>
        <w:rPr>
          <w:color w:val="000000" w:themeColor="text1"/>
        </w:rPr>
        <w:br w:type="page"/>
      </w:r>
    </w:p>
    <w:p w:rsidR="00FD11B2" w:rsidRPr="0075220B" w:rsidRDefault="005838F6" w:rsidP="00FE6247">
      <w:pPr>
        <w:pStyle w:val="Heading1"/>
      </w:pPr>
      <w:bookmarkStart w:id="4" w:name="_Toc37967244"/>
      <w:bookmarkStart w:id="5" w:name="_Toc37972166"/>
      <w:bookmarkStart w:id="6" w:name="_Toc37976992"/>
      <w:r w:rsidRPr="0075220B">
        <w:rPr>
          <w:rFonts w:hint="cs"/>
        </w:rPr>
        <w:lastRenderedPageBreak/>
        <w:t>Dataset Description</w:t>
      </w:r>
      <w:bookmarkEnd w:id="4"/>
      <w:bookmarkEnd w:id="5"/>
      <w:bookmarkEnd w:id="6"/>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rPr>
      </w:pPr>
      <w:bookmarkStart w:id="7" w:name="_Toc37967245"/>
      <w:bookmarkStart w:id="8" w:name="_Toc37972167"/>
      <w:bookmarkStart w:id="9" w:name="_Toc37976993"/>
      <w:r w:rsidRPr="0075220B">
        <w:rPr>
          <w:rFonts w:ascii="David" w:eastAsia="Times" w:hAnsi="David" w:cs="David" w:hint="cs"/>
        </w:rPr>
        <w:t>Provided Datasets</w:t>
      </w:r>
      <w:bookmarkEnd w:id="7"/>
      <w:bookmarkEnd w:id="8"/>
      <w:bookmarkEnd w:id="9"/>
    </w:p>
    <w:p w:rsidR="00FD11B2" w:rsidRPr="0075220B" w:rsidRDefault="00FD11B2" w:rsidP="00FE6247">
      <w:pPr>
        <w:rPr>
          <w:color w:val="000000" w:themeColor="text1"/>
        </w:rPr>
      </w:pPr>
    </w:p>
    <w:p w:rsidR="00FD11B2" w:rsidRPr="0075220B" w:rsidRDefault="005838F6" w:rsidP="00FE6247">
      <w:pPr>
        <w:rPr>
          <w:color w:val="000000" w:themeColor="text1"/>
        </w:rPr>
      </w:pPr>
      <w:r w:rsidRPr="0075220B">
        <w:rPr>
          <w:rFonts w:hint="cs"/>
          <w:color w:val="000000" w:themeColor="text1"/>
        </w:rPr>
        <w:t xml:space="preserve">For this project, we used </w:t>
      </w:r>
      <w:r w:rsidR="00D13CB2">
        <w:rPr>
          <w:color w:val="000000" w:themeColor="text1"/>
          <w:lang w:val="en-US"/>
        </w:rPr>
        <w:t>two</w:t>
      </w:r>
      <w:r w:rsidRPr="0075220B">
        <w:rPr>
          <w:rFonts w:hint="cs"/>
          <w:color w:val="000000" w:themeColor="text1"/>
        </w:rPr>
        <w:t xml:space="preserve"> main sources that were provided for us to create our datasets: TCGA preprocessed data and GTEX data. We created two dictionaries to store our datasets: dataframes where we stored our main datasets and normalized datasets, and not_normalized_dataframes where we stored our dataset values without normalization (for gene expression data, micro rna data and gtex data only).</w:t>
      </w:r>
    </w:p>
    <w:p w:rsidR="00FD11B2" w:rsidRPr="0075220B" w:rsidRDefault="00FD11B2" w:rsidP="00FE6247">
      <w:pPr>
        <w:rPr>
          <w:color w:val="000000" w:themeColor="text1"/>
        </w:rPr>
      </w:pPr>
    </w:p>
    <w:p w:rsidR="00FD11B2" w:rsidRPr="005D16DE" w:rsidRDefault="005838F6" w:rsidP="00FE6247">
      <w:pPr>
        <w:pStyle w:val="Heading3"/>
        <w:rPr>
          <w:b/>
          <w:bCs/>
        </w:rPr>
      </w:pPr>
      <w:bookmarkStart w:id="10" w:name="_Toc37967246"/>
      <w:bookmarkStart w:id="11" w:name="_Toc37972168"/>
      <w:bookmarkStart w:id="12" w:name="_Toc37976994"/>
      <w:r w:rsidRPr="0075220B">
        <w:rPr>
          <w:rFonts w:hint="cs"/>
          <w:b/>
        </w:rPr>
        <w:t xml:space="preserve">1. </w:t>
      </w:r>
      <w:r w:rsidRPr="005D16DE">
        <w:rPr>
          <w:rFonts w:hint="cs"/>
          <w:b/>
          <w:bCs/>
        </w:rPr>
        <w:t>TCGA Pre-processed Data</w:t>
      </w:r>
      <w:bookmarkEnd w:id="10"/>
      <w:bookmarkEnd w:id="11"/>
      <w:bookmarkEnd w:id="12"/>
    </w:p>
    <w:p w:rsidR="00FD11B2" w:rsidRPr="0075220B" w:rsidRDefault="005838F6" w:rsidP="00FE6247">
      <w:pPr>
        <w:rPr>
          <w:color w:val="000000" w:themeColor="text1"/>
        </w:rPr>
      </w:pPr>
      <w:r w:rsidRPr="0075220B">
        <w:rPr>
          <w:rFonts w:hint="cs"/>
          <w:color w:val="000000" w:themeColor="text1"/>
        </w:rPr>
        <w:t xml:space="preserve">Downloaded data from the SKCM category included the following datasets for samples with melanoma (primary tumors and metastases, the naming convention is that samples of tumors end in ‘01’ and samples of metastases end in ‘06’). The original files were converted to csv and imported with pandas. </w:t>
      </w:r>
    </w:p>
    <w:p w:rsidR="00D85629" w:rsidRPr="00D85629" w:rsidRDefault="005838F6" w:rsidP="00D85629">
      <w:pPr>
        <w:pStyle w:val="ListParagraph"/>
        <w:numPr>
          <w:ilvl w:val="0"/>
          <w:numId w:val="6"/>
        </w:numPr>
        <w:rPr>
          <w:rFonts w:eastAsia="Times New Roman"/>
          <w:color w:val="000000"/>
        </w:rPr>
      </w:pPr>
      <w:bookmarkStart w:id="13" w:name="_Toc37967247"/>
      <w:bookmarkStart w:id="14" w:name="_Toc37972169"/>
      <w:bookmarkStart w:id="15" w:name="_Toc37976995"/>
      <w:r w:rsidRPr="005D16DE">
        <w:rPr>
          <w:rStyle w:val="Heading3Char"/>
          <w:rFonts w:eastAsia="Times" w:hint="cs"/>
          <w:b/>
          <w:bCs/>
        </w:rPr>
        <w:t>Gene Expression Data</w:t>
      </w:r>
      <w:bookmarkEnd w:id="15"/>
      <w:r w:rsidRPr="00E978D1">
        <w:rPr>
          <w:rFonts w:hint="cs"/>
        </w:rPr>
        <w:t xml:space="preserve"> (</w:t>
      </w:r>
      <w:bookmarkEnd w:id="13"/>
      <w:bookmarkEnd w:id="14"/>
      <w:r w:rsidRPr="0075220B">
        <w:rPr>
          <w:rFonts w:hint="cs"/>
          <w:color w:val="000000"/>
        </w:rPr>
        <w:t xml:space="preserve">file titled “exp”): </w:t>
      </w:r>
    </w:p>
    <w:p w:rsidR="00D85629" w:rsidRDefault="005838F6" w:rsidP="00D85629">
      <w:pPr>
        <w:pStyle w:val="ListParagraph"/>
        <w:rPr>
          <w:color w:val="000000" w:themeColor="text1"/>
          <w:lang w:val="en-US"/>
        </w:rPr>
      </w:pPr>
      <w:r w:rsidRPr="00D85629">
        <w:rPr>
          <w:rFonts w:hint="cs"/>
          <w:b/>
          <w:bCs/>
          <w:color w:val="000000" w:themeColor="text1"/>
        </w:rPr>
        <w:t xml:space="preserve">Dataset Description: </w:t>
      </w:r>
      <w:r w:rsidRPr="00D85629">
        <w:rPr>
          <w:rFonts w:hint="cs"/>
          <w:color w:val="000000" w:themeColor="text1"/>
        </w:rPr>
        <w:t xml:space="preserve">The dataset includes genes as rows and samples of primary tumors (ending in ‘01’) and metastases (ending in ‘06’) as columns. The data values represent counts of gene expression in the samples (with a minimum value of 0).  Most gene names are formatted as </w:t>
      </w:r>
      <w:r w:rsidRPr="00D85629">
        <w:rPr>
          <w:rFonts w:hint="cs"/>
          <w:b/>
          <w:bCs/>
          <w:color w:val="000000" w:themeColor="text1"/>
        </w:rPr>
        <w:t>“gene name”.”gene NCBI id”</w:t>
      </w:r>
      <w:r w:rsidRPr="00D85629">
        <w:rPr>
          <w:rFonts w:hint="cs"/>
          <w:color w:val="000000" w:themeColor="text1"/>
        </w:rPr>
        <w:t>.</w:t>
      </w:r>
    </w:p>
    <w:p w:rsidR="00D85629" w:rsidRDefault="005838F6" w:rsidP="00D85629">
      <w:pPr>
        <w:pStyle w:val="ListParagraph"/>
        <w:rPr>
          <w:color w:val="000000" w:themeColor="text1"/>
        </w:rPr>
      </w:pPr>
      <w:r w:rsidRPr="00D85629">
        <w:rPr>
          <w:rFonts w:hint="cs"/>
          <w:b/>
          <w:bCs/>
          <w:color w:val="000000" w:themeColor="text1"/>
        </w:rPr>
        <w:t>Cleaning the Data:</w:t>
      </w:r>
      <w:r w:rsidRPr="0075220B">
        <w:rPr>
          <w:rFonts w:hint="cs"/>
          <w:color w:val="000000" w:themeColor="text1"/>
        </w:rPr>
        <w:t xml:space="preserve"> Irrelevant gene rows were removed from the dataset (starting with ‘X..’) and irrelevant sample columns were removed from the dataset (ending in ’07’, ‘11’).</w:t>
      </w:r>
    </w:p>
    <w:p w:rsidR="00FD11B2" w:rsidRPr="00D85629" w:rsidRDefault="005838F6" w:rsidP="00D85629">
      <w:pPr>
        <w:pStyle w:val="ListParagraph"/>
        <w:rPr>
          <w:rFonts w:eastAsia="Times New Roman"/>
          <w:color w:val="000000"/>
        </w:rPr>
      </w:pPr>
      <w:r w:rsidRPr="00D85629">
        <w:rPr>
          <w:rFonts w:hint="cs"/>
          <w:b/>
          <w:bCs/>
          <w:color w:val="000000" w:themeColor="text1"/>
        </w:rPr>
        <w:t>Data Shape:</w:t>
      </w:r>
      <w:r w:rsidRPr="0075220B">
        <w:rPr>
          <w:rFonts w:hint="cs"/>
          <w:color w:val="000000" w:themeColor="text1"/>
        </w:rPr>
        <w:t xml:space="preserve"> The dataset includes 19363 genes and 471 samples (103 primary samples and 368 metastases samples). </w:t>
      </w:r>
    </w:p>
    <w:p w:rsidR="00FD11B2" w:rsidRPr="0075220B" w:rsidRDefault="005838F6" w:rsidP="00D85629">
      <w:pPr>
        <w:ind w:left="720"/>
        <w:rPr>
          <w:color w:val="000000" w:themeColor="text1"/>
        </w:rPr>
      </w:pPr>
      <w:r w:rsidRPr="0075220B">
        <w:rPr>
          <w:rFonts w:hint="cs"/>
          <w:color w:val="000000" w:themeColor="text1"/>
        </w:rPr>
        <w:t>We converted this data into two datasets:</w:t>
      </w:r>
    </w:p>
    <w:p w:rsidR="00FD11B2" w:rsidRPr="0075220B" w:rsidRDefault="005838F6" w:rsidP="00D85629">
      <w:pPr>
        <w:pStyle w:val="ListParagraph"/>
        <w:numPr>
          <w:ilvl w:val="1"/>
          <w:numId w:val="1"/>
        </w:numPr>
        <w:ind w:left="2160"/>
        <w:rPr>
          <w:rFonts w:eastAsia="Times New Roman"/>
        </w:rPr>
      </w:pPr>
      <w:r w:rsidRPr="00D85629">
        <w:rPr>
          <w:rFonts w:hint="cs"/>
          <w:b/>
          <w:bCs/>
        </w:rPr>
        <w:t>dataframes[‘gene_data’]:</w:t>
      </w:r>
      <w:r w:rsidRPr="0075220B">
        <w:rPr>
          <w:rFonts w:hint="cs"/>
        </w:rPr>
        <w:t xml:space="preserve"> a normalized dataset with 10650 genes and 471 samples created by: </w:t>
      </w:r>
    </w:p>
    <w:p w:rsidR="00FD11B2" w:rsidRPr="0075220B" w:rsidRDefault="005838F6" w:rsidP="00D85629">
      <w:pPr>
        <w:pStyle w:val="ListParagraph"/>
        <w:numPr>
          <w:ilvl w:val="6"/>
          <w:numId w:val="11"/>
        </w:numPr>
        <w:ind w:left="2639"/>
      </w:pPr>
      <w:r w:rsidRPr="0075220B">
        <w:rPr>
          <w:rFonts w:hint="cs"/>
        </w:rPr>
        <w:t>performing log2(val + 1) to counts</w:t>
      </w:r>
    </w:p>
    <w:p w:rsidR="00FD11B2" w:rsidRPr="0075220B" w:rsidRDefault="005838F6" w:rsidP="00D85629">
      <w:pPr>
        <w:pStyle w:val="ListParagraph"/>
        <w:numPr>
          <w:ilvl w:val="6"/>
          <w:numId w:val="11"/>
        </w:numPr>
        <w:ind w:left="2639"/>
      </w:pPr>
      <w:r w:rsidRPr="0075220B">
        <w:rPr>
          <w:rFonts w:hint="cs"/>
        </w:rPr>
        <w:t>removing features (genes) with low variance (we chose to remove values with variance below the 45th percentile)</w:t>
      </w:r>
    </w:p>
    <w:p w:rsidR="00FD11B2" w:rsidRPr="0075220B" w:rsidRDefault="005838F6" w:rsidP="00D85629">
      <w:pPr>
        <w:pStyle w:val="ListParagraph"/>
        <w:numPr>
          <w:ilvl w:val="6"/>
          <w:numId w:val="11"/>
        </w:numPr>
        <w:ind w:left="2639"/>
      </w:pPr>
      <w:r w:rsidRPr="0075220B">
        <w:rPr>
          <w:rFonts w:hint="cs"/>
        </w:rPr>
        <w:t>per gene value, subtracting the row mean (gene mean) and dividing by row std (gene std), resulting in a mean of 0 per row and std of 1.</w:t>
      </w:r>
    </w:p>
    <w:p w:rsidR="00FD11B2" w:rsidRPr="0075220B" w:rsidRDefault="005838F6" w:rsidP="00D85629">
      <w:pPr>
        <w:pStyle w:val="ListParagraph"/>
        <w:numPr>
          <w:ilvl w:val="1"/>
          <w:numId w:val="1"/>
        </w:numPr>
        <w:ind w:left="2160"/>
        <w:rPr>
          <w:rFonts w:eastAsia="Times New Roman"/>
        </w:rPr>
      </w:pPr>
      <w:r w:rsidRPr="00D85629">
        <w:rPr>
          <w:rFonts w:hint="cs"/>
          <w:b/>
          <w:bCs/>
        </w:rPr>
        <w:t>not_normalized_dataframes[‘gene_data’]:</w:t>
      </w:r>
      <w:r w:rsidRPr="0075220B">
        <w:rPr>
          <w:rFonts w:hint="cs"/>
        </w:rPr>
        <w:t xml:space="preserve"> the original data (after cleaning) without normalization, containing 19363 rows (genes) and 471 samples.</w:t>
      </w:r>
    </w:p>
    <w:p w:rsidR="00FD11B2" w:rsidRPr="0075220B" w:rsidRDefault="005838F6" w:rsidP="00C218D8">
      <w:pPr>
        <w:jc w:val="center"/>
        <w:rPr>
          <w:color w:val="000000" w:themeColor="text1"/>
        </w:rPr>
      </w:pPr>
      <w:r w:rsidRPr="0075220B">
        <w:rPr>
          <w:rFonts w:hint="cs"/>
          <w:noProof/>
          <w:color w:val="000000" w:themeColor="text1"/>
        </w:rPr>
        <w:drawing>
          <wp:inline distT="0" distB="0" distL="0" distR="0">
            <wp:extent cx="4033838" cy="2246694"/>
            <wp:effectExtent l="0" t="0" r="0" b="0"/>
            <wp:docPr id="55" name="image4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ell phone&#10;&#10;Description automatically generated"/>
                    <pic:cNvPicPr preferRelativeResize="0"/>
                  </pic:nvPicPr>
                  <pic:blipFill>
                    <a:blip r:embed="rId10"/>
                    <a:srcRect t="20482"/>
                    <a:stretch>
                      <a:fillRect/>
                    </a:stretch>
                  </pic:blipFill>
                  <pic:spPr>
                    <a:xfrm>
                      <a:off x="0" y="0"/>
                      <a:ext cx="4033838" cy="2246694"/>
                    </a:xfrm>
                    <a:prstGeom prst="rect">
                      <a:avLst/>
                    </a:prstGeom>
                    <a:ln/>
                  </pic:spPr>
                </pic:pic>
              </a:graphicData>
            </a:graphic>
          </wp:inline>
        </w:drawing>
      </w:r>
    </w:p>
    <w:p w:rsidR="00FD11B2" w:rsidRPr="0075220B" w:rsidRDefault="00FD11B2" w:rsidP="00FE6247">
      <w:pPr>
        <w:rPr>
          <w:color w:val="000000" w:themeColor="text1"/>
        </w:rPr>
      </w:pPr>
    </w:p>
    <w:p w:rsidR="00FD11B2" w:rsidRPr="0075220B" w:rsidRDefault="00FD11B2" w:rsidP="00FE6247">
      <w:pPr>
        <w:rPr>
          <w:color w:val="000000" w:themeColor="text1"/>
        </w:rPr>
      </w:pPr>
    </w:p>
    <w:p w:rsidR="005D16DE" w:rsidRPr="005D16DE" w:rsidRDefault="005838F6" w:rsidP="005D16DE">
      <w:pPr>
        <w:pStyle w:val="ListParagraph"/>
        <w:numPr>
          <w:ilvl w:val="0"/>
          <w:numId w:val="1"/>
        </w:numPr>
        <w:rPr>
          <w:rFonts w:eastAsia="Times New Roman"/>
        </w:rPr>
      </w:pPr>
      <w:bookmarkStart w:id="16" w:name="_Toc37967248"/>
      <w:bookmarkStart w:id="17" w:name="_Toc37972170"/>
      <w:bookmarkStart w:id="18" w:name="_Toc37976996"/>
      <w:r w:rsidRPr="005D16DE">
        <w:rPr>
          <w:rStyle w:val="Heading3Char"/>
          <w:rFonts w:eastAsia="Times" w:hint="cs"/>
          <w:b/>
          <w:bCs/>
        </w:rPr>
        <w:t>Micro RNA Data</w:t>
      </w:r>
      <w:bookmarkEnd w:id="16"/>
      <w:bookmarkEnd w:id="17"/>
      <w:bookmarkEnd w:id="18"/>
      <w:r w:rsidRPr="005D16DE">
        <w:rPr>
          <w:rFonts w:hint="cs"/>
          <w:b/>
          <w:bCs/>
        </w:rPr>
        <w:t xml:space="preserve"> </w:t>
      </w:r>
      <w:r w:rsidRPr="0075220B">
        <w:rPr>
          <w:rFonts w:hint="cs"/>
        </w:rPr>
        <w:t>(file titled “mirna”):</w:t>
      </w:r>
    </w:p>
    <w:p w:rsidR="005D16DE" w:rsidRDefault="005838F6" w:rsidP="005D16DE">
      <w:pPr>
        <w:pStyle w:val="ListParagraph"/>
        <w:rPr>
          <w:color w:val="000000" w:themeColor="text1"/>
        </w:rPr>
      </w:pPr>
      <w:r w:rsidRPr="005D16DE">
        <w:rPr>
          <w:rFonts w:hint="cs"/>
          <w:b/>
          <w:bCs/>
          <w:color w:val="000000" w:themeColor="text1"/>
        </w:rPr>
        <w:t>Dataset Description:</w:t>
      </w:r>
      <w:r w:rsidRPr="005D16DE">
        <w:rPr>
          <w:rFonts w:hint="cs"/>
          <w:color w:val="000000" w:themeColor="text1"/>
        </w:rPr>
        <w:t xml:space="preserve"> The dataset includes mRNA as rows and samples of primary tumors (ending in ‘01’) and metastases (ending in ‘06’) as columns. The data values represent expression in the samples (with a minimum value of 0).  </w:t>
      </w:r>
    </w:p>
    <w:p w:rsidR="005D16DE" w:rsidRDefault="005838F6" w:rsidP="005D16DE">
      <w:pPr>
        <w:pStyle w:val="ListParagraph"/>
        <w:rPr>
          <w:color w:val="000000" w:themeColor="text1"/>
        </w:rPr>
      </w:pPr>
      <w:r w:rsidRPr="005D16DE">
        <w:rPr>
          <w:rFonts w:hint="cs"/>
          <w:b/>
          <w:bCs/>
          <w:color w:val="000000" w:themeColor="text1"/>
        </w:rPr>
        <w:t>Cleaning the Data:</w:t>
      </w:r>
      <w:r w:rsidRPr="0075220B">
        <w:rPr>
          <w:rFonts w:hint="cs"/>
          <w:color w:val="000000" w:themeColor="text1"/>
        </w:rPr>
        <w:t xml:space="preserve"> Irrelevant sample columns were removed from the dataset (ending in ’07’, ‘11’).</w:t>
      </w:r>
    </w:p>
    <w:p w:rsidR="00FD11B2" w:rsidRPr="005D16DE" w:rsidRDefault="005838F6" w:rsidP="005D16DE">
      <w:pPr>
        <w:pStyle w:val="ListParagraph"/>
        <w:rPr>
          <w:rFonts w:eastAsia="Times New Roman"/>
        </w:rPr>
      </w:pPr>
      <w:r w:rsidRPr="005D16DE">
        <w:rPr>
          <w:rFonts w:hint="cs"/>
          <w:b/>
          <w:bCs/>
          <w:color w:val="000000" w:themeColor="text1"/>
        </w:rPr>
        <w:t>Data Shape:</w:t>
      </w:r>
      <w:r w:rsidRPr="0075220B">
        <w:rPr>
          <w:rFonts w:hint="cs"/>
          <w:color w:val="000000" w:themeColor="text1"/>
        </w:rPr>
        <w:t xml:space="preserve"> The dataset includes 1046 mRNAs and 449 samples (97 primary samples and 352 metastases samples). </w:t>
      </w:r>
    </w:p>
    <w:p w:rsidR="00FD11B2" w:rsidRPr="0075220B" w:rsidRDefault="005838F6" w:rsidP="005D16DE">
      <w:pPr>
        <w:ind w:left="720"/>
        <w:rPr>
          <w:color w:val="000000" w:themeColor="text1"/>
        </w:rPr>
      </w:pPr>
      <w:r w:rsidRPr="0075220B">
        <w:rPr>
          <w:rFonts w:hint="cs"/>
          <w:color w:val="000000" w:themeColor="text1"/>
        </w:rPr>
        <w:t>We converted this data into two datasets:</w:t>
      </w:r>
    </w:p>
    <w:p w:rsidR="00FD11B2" w:rsidRPr="0075220B" w:rsidRDefault="005838F6" w:rsidP="005D16DE">
      <w:pPr>
        <w:pStyle w:val="ListParagraph"/>
        <w:numPr>
          <w:ilvl w:val="1"/>
          <w:numId w:val="1"/>
        </w:numPr>
        <w:ind w:left="2160"/>
        <w:rPr>
          <w:rFonts w:eastAsia="Times New Roman"/>
        </w:rPr>
      </w:pPr>
      <w:r w:rsidRPr="005D16DE">
        <w:rPr>
          <w:rFonts w:hint="cs"/>
          <w:b/>
          <w:bCs/>
        </w:rPr>
        <w:t xml:space="preserve">dataframes[‘micro_rna_data’]: </w:t>
      </w:r>
      <w:r w:rsidRPr="0075220B">
        <w:rPr>
          <w:rFonts w:hint="cs"/>
        </w:rPr>
        <w:t xml:space="preserve">a normalized dataset with 575 mRNAs and 449 samples created by: </w:t>
      </w:r>
    </w:p>
    <w:p w:rsidR="00FD11B2" w:rsidRPr="0075220B" w:rsidRDefault="005838F6" w:rsidP="005D16DE">
      <w:pPr>
        <w:pStyle w:val="ListParagraph"/>
        <w:numPr>
          <w:ilvl w:val="0"/>
          <w:numId w:val="4"/>
        </w:numPr>
        <w:ind w:left="2639"/>
      </w:pPr>
      <w:r w:rsidRPr="0075220B">
        <w:rPr>
          <w:rFonts w:hint="cs"/>
        </w:rPr>
        <w:t>performing log2(val + 1) to counts</w:t>
      </w:r>
    </w:p>
    <w:p w:rsidR="00FD11B2" w:rsidRPr="0075220B" w:rsidRDefault="005838F6" w:rsidP="005D16DE">
      <w:pPr>
        <w:pStyle w:val="ListParagraph"/>
        <w:numPr>
          <w:ilvl w:val="0"/>
          <w:numId w:val="4"/>
        </w:numPr>
        <w:ind w:left="2639"/>
      </w:pPr>
      <w:r w:rsidRPr="0075220B">
        <w:rPr>
          <w:rFonts w:hint="cs"/>
        </w:rPr>
        <w:t>removing features (mRNAs) with low variance (we chose to remove values with variance below the 45th percentile)</w:t>
      </w:r>
    </w:p>
    <w:p w:rsidR="00FD11B2" w:rsidRPr="0075220B" w:rsidRDefault="005838F6" w:rsidP="005D16DE">
      <w:pPr>
        <w:pStyle w:val="ListParagraph"/>
        <w:numPr>
          <w:ilvl w:val="0"/>
          <w:numId w:val="4"/>
        </w:numPr>
        <w:ind w:left="2639"/>
      </w:pPr>
      <w:r w:rsidRPr="0075220B">
        <w:rPr>
          <w:rFonts w:hint="cs"/>
        </w:rPr>
        <w:t>per mRNA value, subtracting the row mean (mRNA mean) and dividing by row std (mRNA std), resulting in a mean of 0 per row and std of 1.</w:t>
      </w:r>
    </w:p>
    <w:p w:rsidR="00FD11B2" w:rsidRPr="0075220B" w:rsidRDefault="005838F6" w:rsidP="005D16DE">
      <w:pPr>
        <w:pStyle w:val="ListParagraph"/>
        <w:numPr>
          <w:ilvl w:val="1"/>
          <w:numId w:val="1"/>
        </w:numPr>
        <w:ind w:left="2160"/>
        <w:rPr>
          <w:rFonts w:eastAsia="Times New Roman"/>
        </w:rPr>
      </w:pPr>
      <w:r w:rsidRPr="005D16DE">
        <w:rPr>
          <w:rFonts w:hint="cs"/>
          <w:b/>
          <w:bCs/>
        </w:rPr>
        <w:t xml:space="preserve">not_normalized_dataframes[‘micro_rna_data’]: </w:t>
      </w:r>
      <w:r w:rsidRPr="0075220B">
        <w:rPr>
          <w:rFonts w:hint="cs"/>
        </w:rPr>
        <w:t>the original data (after cleaning) without normalization, containing 1046 rows (mRNA) and 449 samples.</w:t>
      </w:r>
    </w:p>
    <w:p w:rsidR="00FD11B2" w:rsidRPr="0075220B" w:rsidRDefault="005838F6" w:rsidP="00C218D8">
      <w:pPr>
        <w:jc w:val="center"/>
        <w:rPr>
          <w:color w:val="000000" w:themeColor="text1"/>
        </w:rPr>
      </w:pPr>
      <w:r w:rsidRPr="0075220B">
        <w:rPr>
          <w:rFonts w:hint="cs"/>
          <w:noProof/>
          <w:color w:val="000000" w:themeColor="text1"/>
        </w:rPr>
        <w:drawing>
          <wp:inline distT="0" distB="0" distL="0" distR="0">
            <wp:extent cx="4162425" cy="2330631"/>
            <wp:effectExtent l="0" t="0" r="0" b="0"/>
            <wp:docPr id="57"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11"/>
                    <a:srcRect t="21219"/>
                    <a:stretch>
                      <a:fillRect/>
                    </a:stretch>
                  </pic:blipFill>
                  <pic:spPr>
                    <a:xfrm>
                      <a:off x="0" y="0"/>
                      <a:ext cx="4162425" cy="2330631"/>
                    </a:xfrm>
                    <a:prstGeom prst="rect">
                      <a:avLst/>
                    </a:prstGeom>
                    <a:ln/>
                  </pic:spPr>
                </pic:pic>
              </a:graphicData>
            </a:graphic>
          </wp:inline>
        </w:drawing>
      </w:r>
    </w:p>
    <w:p w:rsidR="005D16DE" w:rsidRPr="005D16DE" w:rsidRDefault="005838F6" w:rsidP="005D16DE">
      <w:pPr>
        <w:pStyle w:val="ListParagraph"/>
        <w:numPr>
          <w:ilvl w:val="0"/>
          <w:numId w:val="1"/>
        </w:numPr>
        <w:rPr>
          <w:rFonts w:eastAsia="Times New Roman"/>
        </w:rPr>
      </w:pPr>
      <w:bookmarkStart w:id="19" w:name="_Toc37967249"/>
      <w:bookmarkStart w:id="20" w:name="_Toc37972171"/>
      <w:bookmarkStart w:id="21" w:name="_Toc37976997"/>
      <w:r w:rsidRPr="005D16DE">
        <w:rPr>
          <w:rStyle w:val="Heading3Char"/>
          <w:rFonts w:eastAsia="Times" w:hint="cs"/>
          <w:b/>
          <w:bCs/>
        </w:rPr>
        <w:t>Survival Data</w:t>
      </w:r>
      <w:bookmarkEnd w:id="19"/>
      <w:bookmarkEnd w:id="20"/>
      <w:bookmarkEnd w:id="21"/>
      <w:r w:rsidRPr="0075220B">
        <w:rPr>
          <w:rFonts w:hint="cs"/>
        </w:rPr>
        <w:t xml:space="preserve"> (file titled “survival”):  specifying whether the patient sampled died or not</w:t>
      </w:r>
    </w:p>
    <w:p w:rsidR="005D16DE" w:rsidRDefault="005838F6" w:rsidP="005D16DE">
      <w:pPr>
        <w:pStyle w:val="ListParagraph"/>
        <w:rPr>
          <w:color w:val="000000" w:themeColor="text1"/>
        </w:rPr>
      </w:pPr>
      <w:r w:rsidRPr="005D16DE">
        <w:rPr>
          <w:rFonts w:hint="cs"/>
          <w:b/>
          <w:bCs/>
          <w:color w:val="000000" w:themeColor="text1"/>
        </w:rPr>
        <w:t xml:space="preserve">Dataset Description: </w:t>
      </w:r>
      <w:r w:rsidRPr="005D16DE">
        <w:rPr>
          <w:rFonts w:hint="cs"/>
          <w:color w:val="000000" w:themeColor="text1"/>
        </w:rPr>
        <w:t>The dataset includes patients (samples) as rows and 3 columns: [‘PatientID’, ‘Survival’, ‘isDead’]. If the patient died, isDead is 1. Survival indicates the number of days until the patient either died or stopped being part of the study</w:t>
      </w:r>
    </w:p>
    <w:p w:rsidR="005D16DE" w:rsidRDefault="005838F6" w:rsidP="005D16DE">
      <w:pPr>
        <w:pStyle w:val="ListParagraph"/>
        <w:rPr>
          <w:color w:val="000000" w:themeColor="text1"/>
        </w:rPr>
      </w:pPr>
      <w:r w:rsidRPr="005D16DE">
        <w:rPr>
          <w:rFonts w:hint="cs"/>
          <w:b/>
          <w:bCs/>
          <w:color w:val="000000" w:themeColor="text1"/>
        </w:rPr>
        <w:t>Data Shape:</w:t>
      </w:r>
      <w:r w:rsidRPr="0075220B">
        <w:rPr>
          <w:rFonts w:hint="cs"/>
          <w:color w:val="000000" w:themeColor="text1"/>
        </w:rPr>
        <w:t xml:space="preserve"> The dataset includes 481 patients. </w:t>
      </w:r>
    </w:p>
    <w:p w:rsidR="00FD11B2" w:rsidRPr="005D16DE" w:rsidRDefault="005838F6" w:rsidP="005D16DE">
      <w:pPr>
        <w:pStyle w:val="ListParagraph"/>
        <w:rPr>
          <w:rFonts w:eastAsia="Times New Roman"/>
          <w:b/>
          <w:bCs/>
        </w:rPr>
      </w:pPr>
      <w:r w:rsidRPr="0075220B">
        <w:rPr>
          <w:rFonts w:hint="cs"/>
          <w:color w:val="000000" w:themeColor="text1"/>
        </w:rPr>
        <w:t>We converted this data into one dataset</w:t>
      </w:r>
      <w:r w:rsidRPr="005D16DE">
        <w:rPr>
          <w:rFonts w:hint="cs"/>
          <w:b/>
          <w:bCs/>
          <w:color w:val="000000" w:themeColor="text1"/>
        </w:rPr>
        <w:t>: dataframes[‘survival_data’]</w:t>
      </w:r>
    </w:p>
    <w:p w:rsidR="00FD11B2" w:rsidRPr="0075220B" w:rsidRDefault="005838F6" w:rsidP="00C218D8">
      <w:pPr>
        <w:jc w:val="center"/>
        <w:rPr>
          <w:color w:val="000000" w:themeColor="text1"/>
        </w:rPr>
      </w:pPr>
      <w:r w:rsidRPr="0075220B">
        <w:rPr>
          <w:rFonts w:hint="cs"/>
          <w:noProof/>
          <w:color w:val="000000" w:themeColor="text1"/>
        </w:rPr>
        <w:drawing>
          <wp:inline distT="0" distB="0" distL="0" distR="0">
            <wp:extent cx="1994251" cy="1284553"/>
            <wp:effectExtent l="0" t="0" r="0" b="0"/>
            <wp:docPr id="56" name="image40.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picture containing bird&#10;&#10;Description automatically generated"/>
                    <pic:cNvPicPr preferRelativeResize="0"/>
                  </pic:nvPicPr>
                  <pic:blipFill>
                    <a:blip r:embed="rId12"/>
                    <a:srcRect/>
                    <a:stretch>
                      <a:fillRect/>
                    </a:stretch>
                  </pic:blipFill>
                  <pic:spPr>
                    <a:xfrm>
                      <a:off x="0" y="0"/>
                      <a:ext cx="1994251" cy="1284553"/>
                    </a:xfrm>
                    <a:prstGeom prst="rect">
                      <a:avLst/>
                    </a:prstGeom>
                    <a:ln/>
                  </pic:spPr>
                </pic:pic>
              </a:graphicData>
            </a:graphic>
          </wp:inline>
        </w:drawing>
      </w:r>
    </w:p>
    <w:p w:rsidR="005D16DE" w:rsidRDefault="005D16DE" w:rsidP="00FE6247">
      <w:pPr>
        <w:rPr>
          <w:color w:val="000000" w:themeColor="text1"/>
        </w:rPr>
      </w:pPr>
    </w:p>
    <w:p w:rsidR="00FD11B2" w:rsidRPr="0075220B" w:rsidRDefault="005838F6" w:rsidP="00FE6247">
      <w:pPr>
        <w:rPr>
          <w:color w:val="000000" w:themeColor="text1"/>
        </w:rPr>
      </w:pPr>
      <w:r w:rsidRPr="0075220B">
        <w:rPr>
          <w:rFonts w:hint="cs"/>
          <w:color w:val="000000" w:themeColor="text1"/>
        </w:rPr>
        <w:lastRenderedPageBreak/>
        <w:t>Downloaded clinical data for the same samples</w:t>
      </w:r>
    </w:p>
    <w:p w:rsidR="005D16DE" w:rsidRPr="005D16DE" w:rsidRDefault="005838F6" w:rsidP="005D16DE">
      <w:pPr>
        <w:pStyle w:val="ListParagraph"/>
        <w:numPr>
          <w:ilvl w:val="0"/>
          <w:numId w:val="1"/>
        </w:numPr>
        <w:rPr>
          <w:rFonts w:eastAsia="Times New Roman"/>
          <w:color w:val="000000"/>
        </w:rPr>
      </w:pPr>
      <w:bookmarkStart w:id="22" w:name="_Toc37967250"/>
      <w:bookmarkStart w:id="23" w:name="_Toc37972172"/>
      <w:bookmarkStart w:id="24" w:name="_Toc37976998"/>
      <w:r w:rsidRPr="005D16DE">
        <w:rPr>
          <w:rStyle w:val="Heading3Char"/>
          <w:rFonts w:eastAsia="Times" w:hint="cs"/>
          <w:b/>
          <w:bCs/>
        </w:rPr>
        <w:t>Clinical data for melanoma patients</w:t>
      </w:r>
      <w:bookmarkEnd w:id="22"/>
      <w:bookmarkEnd w:id="23"/>
      <w:bookmarkEnd w:id="24"/>
      <w:r w:rsidRPr="0075220B">
        <w:rPr>
          <w:rFonts w:hint="cs"/>
          <w:color w:val="000000"/>
        </w:rPr>
        <w:t xml:space="preserve"> (“melanoma”):</w:t>
      </w:r>
    </w:p>
    <w:p w:rsidR="005D16DE" w:rsidRDefault="005838F6" w:rsidP="005D16DE">
      <w:pPr>
        <w:pStyle w:val="ListParagraph"/>
        <w:rPr>
          <w:color w:val="000000" w:themeColor="text1"/>
        </w:rPr>
      </w:pPr>
      <w:r w:rsidRPr="005D16DE">
        <w:rPr>
          <w:rFonts w:hint="cs"/>
          <w:b/>
          <w:bCs/>
          <w:color w:val="000000" w:themeColor="text1"/>
        </w:rPr>
        <w:t>Dataset Description:</w:t>
      </w:r>
      <w:r w:rsidRPr="0075220B">
        <w:rPr>
          <w:rFonts w:hint="cs"/>
          <w:color w:val="000000" w:themeColor="text1"/>
        </w:rPr>
        <w:t>This dataset includes 479 rows, each row defines a sample (01 or 06). The columns (103)</w:t>
      </w:r>
      <w:r w:rsidR="005D16DE">
        <w:rPr>
          <w:color w:val="000000" w:themeColor="text1"/>
          <w:lang w:val="en-US"/>
        </w:rPr>
        <w:t xml:space="preserve"> </w:t>
      </w:r>
      <w:r w:rsidRPr="0075220B">
        <w:rPr>
          <w:rFonts w:hint="cs"/>
          <w:color w:val="000000" w:themeColor="text1"/>
        </w:rPr>
        <w:t>describes the clinical data itself, for example: location of the tumor in the patent body, types of treatment, age and a lot more.</w:t>
      </w:r>
      <w:r w:rsidR="005D16DE">
        <w:rPr>
          <w:color w:val="000000" w:themeColor="text1"/>
          <w:lang w:val="en-US"/>
        </w:rPr>
        <w:t xml:space="preserve"> </w:t>
      </w:r>
      <w:r w:rsidRPr="0075220B">
        <w:rPr>
          <w:rFonts w:hint="cs"/>
          <w:color w:val="000000" w:themeColor="text1"/>
        </w:rPr>
        <w:t>We used this data to divide the genes and micro RNA datasets according to the different organs in</w:t>
      </w:r>
      <w:r w:rsidR="005D16DE">
        <w:rPr>
          <w:color w:val="000000" w:themeColor="text1"/>
          <w:lang w:val="en-US"/>
        </w:rPr>
        <w:t xml:space="preserve"> </w:t>
      </w:r>
      <w:r w:rsidRPr="0075220B">
        <w:rPr>
          <w:rFonts w:hint="cs"/>
          <w:color w:val="000000" w:themeColor="text1"/>
        </w:rPr>
        <w:t>section 2.</w:t>
      </w:r>
    </w:p>
    <w:p w:rsidR="00FD11B2" w:rsidRPr="005D16DE" w:rsidRDefault="005838F6" w:rsidP="005D16DE">
      <w:pPr>
        <w:pStyle w:val="ListParagraph"/>
        <w:rPr>
          <w:rFonts w:eastAsia="Times New Roman"/>
          <w:color w:val="000000"/>
        </w:rPr>
      </w:pPr>
      <w:r w:rsidRPr="005D16DE">
        <w:rPr>
          <w:rFonts w:hint="cs"/>
          <w:b/>
          <w:bCs/>
          <w:color w:val="000000" w:themeColor="text1"/>
        </w:rPr>
        <w:t>Issues Loading Data:</w:t>
      </w:r>
      <w:r w:rsidRPr="0075220B">
        <w:rPr>
          <w:rFonts w:hint="cs"/>
          <w:color w:val="000000" w:themeColor="text1"/>
        </w:rPr>
        <w:t xml:space="preserve"> We encountered a problem in loading two rows, row 38 and 39 in the original dataframe. The problem is that they are series with 3 elements and contain 104 features instead of 102 like the other rows. </w:t>
      </w:r>
    </w:p>
    <w:p w:rsidR="00FD11B2" w:rsidRPr="0075220B" w:rsidRDefault="005838F6" w:rsidP="005D16DE">
      <w:pPr>
        <w:ind w:left="720"/>
        <w:rPr>
          <w:color w:val="000000" w:themeColor="text1"/>
        </w:rPr>
      </w:pPr>
      <w:r w:rsidRPr="0075220B">
        <w:rPr>
          <w:rFonts w:hint="cs"/>
          <w:color w:val="000000" w:themeColor="text1"/>
        </w:rPr>
        <w:t>We attempted to load the data in three different ways:</w:t>
      </w:r>
    </w:p>
    <w:p w:rsidR="00FD11B2" w:rsidRPr="0075220B" w:rsidRDefault="005838F6" w:rsidP="005D16DE">
      <w:pPr>
        <w:pStyle w:val="ListParagraph"/>
        <w:numPr>
          <w:ilvl w:val="4"/>
          <w:numId w:val="11"/>
        </w:numPr>
        <w:ind w:left="2072"/>
      </w:pPr>
      <w:r w:rsidRPr="0075220B">
        <w:rPr>
          <w:rFonts w:hint="cs"/>
          <w:u w:val="single"/>
        </w:rPr>
        <w:t>Using pandas</w:t>
      </w:r>
      <w:r w:rsidRPr="0075220B">
        <w:rPr>
          <w:rFonts w:hint="cs"/>
        </w:rPr>
        <w:t xml:space="preserve"> (python) with various load versions, including converting the original file to different file types</w:t>
      </w:r>
    </w:p>
    <w:p w:rsidR="00FD11B2" w:rsidRPr="0075220B" w:rsidRDefault="005838F6" w:rsidP="005D16DE">
      <w:pPr>
        <w:pStyle w:val="ListParagraph"/>
        <w:numPr>
          <w:ilvl w:val="4"/>
          <w:numId w:val="11"/>
        </w:numPr>
        <w:ind w:left="2072"/>
      </w:pPr>
      <w:r w:rsidRPr="0075220B">
        <w:rPr>
          <w:rFonts w:hint="cs"/>
          <w:u w:val="single"/>
        </w:rPr>
        <w:t>Using RStudio</w:t>
      </w:r>
      <w:r w:rsidRPr="0075220B">
        <w:rPr>
          <w:rFonts w:hint="cs"/>
        </w:rPr>
        <w:t xml:space="preserve"> (after consulting with Nimrod, we were told loading the data should automatically work, but it did not, and we actually tried to learn some R just for this!)</w:t>
      </w:r>
    </w:p>
    <w:p w:rsidR="00FD11B2" w:rsidRPr="0075220B" w:rsidRDefault="005838F6" w:rsidP="005D16DE">
      <w:pPr>
        <w:pStyle w:val="ListParagraph"/>
        <w:numPr>
          <w:ilvl w:val="4"/>
          <w:numId w:val="11"/>
        </w:numPr>
        <w:ind w:left="2072"/>
      </w:pPr>
      <w:r w:rsidRPr="0075220B">
        <w:rPr>
          <w:rFonts w:hint="cs"/>
        </w:rPr>
        <w:t>Examining the data in excel to manually figure out and resolve row issues</w:t>
      </w:r>
    </w:p>
    <w:p w:rsidR="00FD11B2" w:rsidRPr="0075220B" w:rsidRDefault="005838F6" w:rsidP="005D16DE">
      <w:pPr>
        <w:ind w:left="720"/>
        <w:rPr>
          <w:color w:val="000000" w:themeColor="text1"/>
        </w:rPr>
      </w:pPr>
      <w:r w:rsidRPr="0075220B">
        <w:rPr>
          <w:rFonts w:hint="cs"/>
          <w:color w:val="000000" w:themeColor="text1"/>
        </w:rPr>
        <w:t>After multiple failures we decided to download the data without the two rows.</w:t>
      </w:r>
    </w:p>
    <w:p w:rsidR="00FD11B2" w:rsidRPr="0075220B" w:rsidRDefault="005838F6" w:rsidP="00C218D8">
      <w:pPr>
        <w:jc w:val="center"/>
        <w:rPr>
          <w:color w:val="000000" w:themeColor="text1"/>
          <w:highlight w:val="green"/>
        </w:rPr>
      </w:pPr>
      <w:r w:rsidRPr="0075220B">
        <w:rPr>
          <w:rFonts w:hint="cs"/>
          <w:noProof/>
          <w:color w:val="000000" w:themeColor="text1"/>
        </w:rPr>
        <w:drawing>
          <wp:inline distT="0" distB="0" distL="0" distR="0">
            <wp:extent cx="4276725" cy="1671568"/>
            <wp:effectExtent l="0" t="0" r="0" b="0"/>
            <wp:docPr id="59" name="image4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ell phone&#10;&#10;Description automatically generated"/>
                    <pic:cNvPicPr preferRelativeResize="0"/>
                  </pic:nvPicPr>
                  <pic:blipFill>
                    <a:blip r:embed="rId13"/>
                    <a:srcRect t="28058"/>
                    <a:stretch>
                      <a:fillRect/>
                    </a:stretch>
                  </pic:blipFill>
                  <pic:spPr>
                    <a:xfrm>
                      <a:off x="0" y="0"/>
                      <a:ext cx="4276725" cy="1671568"/>
                    </a:xfrm>
                    <a:prstGeom prst="rect">
                      <a:avLst/>
                    </a:prstGeom>
                    <a:ln/>
                  </pic:spPr>
                </pic:pic>
              </a:graphicData>
            </a:graphic>
          </wp:inline>
        </w:drawing>
      </w:r>
    </w:p>
    <w:p w:rsidR="00FD11B2" w:rsidRPr="0075220B" w:rsidRDefault="00FD11B2" w:rsidP="00FE6247">
      <w:pPr>
        <w:rPr>
          <w:color w:val="000000" w:themeColor="text1"/>
          <w:highlight w:val="green"/>
        </w:rPr>
      </w:pPr>
    </w:p>
    <w:p w:rsidR="00FD11B2" w:rsidRPr="0075220B" w:rsidRDefault="00FD11B2" w:rsidP="00FE6247">
      <w:pPr>
        <w:rPr>
          <w:color w:val="000000" w:themeColor="text1"/>
          <w:highlight w:val="yellow"/>
        </w:rPr>
      </w:pPr>
    </w:p>
    <w:p w:rsidR="00FD11B2" w:rsidRPr="0075220B" w:rsidRDefault="005838F6" w:rsidP="00FE6247">
      <w:pPr>
        <w:rPr>
          <w:color w:val="000000" w:themeColor="text1"/>
        </w:rPr>
      </w:pPr>
      <w:bookmarkStart w:id="25" w:name="_Toc37976999"/>
      <w:r w:rsidRPr="00E978D1">
        <w:rPr>
          <w:rStyle w:val="Heading3Char"/>
          <w:rFonts w:eastAsia="Times" w:hint="cs"/>
          <w:b/>
          <w:bCs/>
        </w:rPr>
        <w:t>2. GTEX Data</w:t>
      </w:r>
      <w:bookmarkEnd w:id="25"/>
      <w:r w:rsidRPr="005D16DE">
        <w:rPr>
          <w:rFonts w:hint="cs"/>
          <w:b/>
          <w:bCs/>
          <w:color w:val="000000" w:themeColor="text1"/>
        </w:rPr>
        <w:t xml:space="preserve"> </w:t>
      </w:r>
      <w:r w:rsidRPr="0075220B">
        <w:rPr>
          <w:rFonts w:hint="cs"/>
          <w:color w:val="000000" w:themeColor="text1"/>
        </w:rPr>
        <w:t>– Gene expression data for healthy skin samples, downloaded from a folder shared by Nimrod.</w:t>
      </w:r>
    </w:p>
    <w:p w:rsidR="00FD11B2" w:rsidRPr="0075220B" w:rsidRDefault="005838F6" w:rsidP="00FE6247">
      <w:pPr>
        <w:rPr>
          <w:color w:val="000000" w:themeColor="text1"/>
        </w:rPr>
      </w:pPr>
      <w:r w:rsidRPr="005D16DE">
        <w:rPr>
          <w:rFonts w:hint="cs"/>
          <w:b/>
          <w:bCs/>
          <w:color w:val="000000" w:themeColor="text1"/>
        </w:rPr>
        <w:t>Dataset Description:</w:t>
      </w:r>
      <w:r w:rsidRPr="0075220B">
        <w:rPr>
          <w:rFonts w:hint="cs"/>
          <w:color w:val="000000" w:themeColor="text1"/>
        </w:rPr>
        <w:t xml:space="preserve"> The dataset includes genes as rows and samples healthy skin as columns. The data values originally represented some form of counts of gene expression in the samples, however these were calculated differently from counts used as gene expression for TCGA data. Gene names are formatted as ensemble_ids, and there is no exact 1:1 match between gene id from “exp” and ensemble_ids from gtex due to disagreements regarding what is considered a gene.  </w:t>
      </w:r>
    </w:p>
    <w:p w:rsidR="00FD11B2" w:rsidRPr="0075220B" w:rsidRDefault="005838F6" w:rsidP="00FE6247">
      <w:pPr>
        <w:rPr>
          <w:color w:val="000000" w:themeColor="text1"/>
        </w:rPr>
      </w:pPr>
      <w:r w:rsidRPr="005D16DE">
        <w:rPr>
          <w:rFonts w:hint="cs"/>
          <w:b/>
          <w:bCs/>
          <w:color w:val="000000" w:themeColor="text1"/>
        </w:rPr>
        <w:t>Normalization:</w:t>
      </w:r>
      <w:r w:rsidRPr="0075220B">
        <w:rPr>
          <w:rFonts w:hint="cs"/>
          <w:color w:val="000000" w:themeColor="text1"/>
        </w:rPr>
        <w:t xml:space="preserve"> we received the data already partially normalized:</w:t>
      </w:r>
    </w:p>
    <w:p w:rsidR="00FD11B2" w:rsidRPr="0075220B" w:rsidRDefault="005838F6" w:rsidP="00FE6247">
      <w:pPr>
        <w:pStyle w:val="ListParagraph"/>
        <w:numPr>
          <w:ilvl w:val="4"/>
          <w:numId w:val="11"/>
        </w:numPr>
      </w:pPr>
      <w:r w:rsidRPr="0075220B">
        <w:rPr>
          <w:rFonts w:hint="cs"/>
        </w:rPr>
        <w:t>The mean per row (gene) was already set to zero, while the std was not set to 1</w:t>
      </w:r>
    </w:p>
    <w:p w:rsidR="00FD11B2" w:rsidRPr="0075220B" w:rsidRDefault="005838F6" w:rsidP="00FE6247">
      <w:pPr>
        <w:pStyle w:val="ListParagraph"/>
        <w:numPr>
          <w:ilvl w:val="4"/>
          <w:numId w:val="11"/>
        </w:numPr>
      </w:pPr>
      <w:r w:rsidRPr="0075220B">
        <w:rPr>
          <w:rFonts w:hint="cs"/>
        </w:rPr>
        <w:t>In order to complete the normalization process, we divided values in each cell by the relevant gene row std (and thus set the std to 1)</w:t>
      </w:r>
    </w:p>
    <w:p w:rsidR="00FD11B2" w:rsidRPr="0075220B" w:rsidRDefault="005838F6" w:rsidP="00FE6247">
      <w:pPr>
        <w:rPr>
          <w:color w:val="000000" w:themeColor="text1"/>
        </w:rPr>
      </w:pPr>
      <w:r w:rsidRPr="005D16DE">
        <w:rPr>
          <w:rFonts w:hint="cs"/>
          <w:b/>
          <w:bCs/>
          <w:color w:val="000000" w:themeColor="text1"/>
        </w:rPr>
        <w:t>Data Shape:</w:t>
      </w:r>
      <w:r w:rsidRPr="0075220B">
        <w:rPr>
          <w:rFonts w:hint="cs"/>
          <w:color w:val="000000" w:themeColor="text1"/>
        </w:rPr>
        <w:t xml:space="preserve"> The dataset includes 16593 genes and 393 samples. </w:t>
      </w:r>
    </w:p>
    <w:p w:rsidR="00FD11B2" w:rsidRPr="0075220B" w:rsidRDefault="005838F6" w:rsidP="00FE6247">
      <w:pPr>
        <w:rPr>
          <w:color w:val="000000" w:themeColor="text1"/>
        </w:rPr>
      </w:pPr>
      <w:r w:rsidRPr="0075220B">
        <w:rPr>
          <w:rFonts w:hint="cs"/>
          <w:color w:val="000000" w:themeColor="text1"/>
        </w:rPr>
        <w:t>We converted this data into two datasets:</w:t>
      </w:r>
    </w:p>
    <w:p w:rsidR="00FD11B2" w:rsidRPr="0075220B" w:rsidRDefault="005838F6" w:rsidP="00FE6247">
      <w:pPr>
        <w:pStyle w:val="ListParagraph"/>
        <w:numPr>
          <w:ilvl w:val="1"/>
          <w:numId w:val="1"/>
        </w:numPr>
        <w:rPr>
          <w:color w:val="000000"/>
        </w:rPr>
      </w:pPr>
      <w:r w:rsidRPr="005D16DE">
        <w:rPr>
          <w:rFonts w:hint="cs"/>
          <w:b/>
          <w:bCs/>
          <w:color w:val="000000"/>
        </w:rPr>
        <w:t>dataframes[‘gtex_data’]:</w:t>
      </w:r>
      <w:r w:rsidRPr="0075220B">
        <w:rPr>
          <w:rFonts w:hint="cs"/>
          <w:color w:val="000000"/>
        </w:rPr>
        <w:t xml:space="preserve">  </w:t>
      </w:r>
      <w:r w:rsidRPr="0075220B">
        <w:rPr>
          <w:rFonts w:hint="cs"/>
        </w:rPr>
        <w:t>this is a normalized version of the dataset, that is further-edited as a part of question 4 to include only ensemble_ids that we managed to match to genes found in TCGA gene expression data</w:t>
      </w:r>
    </w:p>
    <w:p w:rsidR="00FD11B2" w:rsidRPr="0075220B" w:rsidRDefault="005838F6" w:rsidP="00FE6247">
      <w:pPr>
        <w:pStyle w:val="ListParagraph"/>
        <w:numPr>
          <w:ilvl w:val="1"/>
          <w:numId w:val="1"/>
        </w:numPr>
        <w:rPr>
          <w:color w:val="000000"/>
        </w:rPr>
      </w:pPr>
      <w:r w:rsidRPr="005D16DE">
        <w:rPr>
          <w:rFonts w:hint="cs"/>
          <w:b/>
          <w:bCs/>
          <w:color w:val="000000"/>
        </w:rPr>
        <w:t>not_normalized_dataframes[‘gtex_data’]</w:t>
      </w:r>
      <w:r w:rsidRPr="005D16DE">
        <w:rPr>
          <w:rFonts w:hint="cs"/>
          <w:b/>
          <w:bCs/>
        </w:rPr>
        <w:t>:</w:t>
      </w:r>
      <w:r w:rsidRPr="0075220B">
        <w:rPr>
          <w:rFonts w:hint="cs"/>
        </w:rPr>
        <w:t xml:space="preserve"> as mentioned, the data was received already partially normalized, so this dataset is also partially normalized</w:t>
      </w:r>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rPr>
      </w:pPr>
      <w:bookmarkStart w:id="26" w:name="_Toc37967251"/>
      <w:bookmarkStart w:id="27" w:name="_Toc37972173"/>
      <w:bookmarkStart w:id="28" w:name="_Toc37977000"/>
      <w:r w:rsidRPr="0075220B">
        <w:rPr>
          <w:rFonts w:ascii="David" w:eastAsia="Times" w:hAnsi="David" w:cs="David" w:hint="cs"/>
        </w:rPr>
        <w:t>Additional Datasets Used To Complete Project</w:t>
      </w:r>
      <w:bookmarkEnd w:id="26"/>
      <w:bookmarkEnd w:id="27"/>
      <w:bookmarkEnd w:id="28"/>
    </w:p>
    <w:p w:rsidR="00FD11B2" w:rsidRPr="0075220B" w:rsidRDefault="00FD11B2" w:rsidP="00FE6247">
      <w:pPr>
        <w:rPr>
          <w:color w:val="000000" w:themeColor="text1"/>
        </w:rPr>
      </w:pPr>
    </w:p>
    <w:p w:rsidR="0098511F" w:rsidRDefault="005838F6" w:rsidP="0098511F">
      <w:pPr>
        <w:pStyle w:val="ListParagraph"/>
        <w:numPr>
          <w:ilvl w:val="0"/>
          <w:numId w:val="1"/>
        </w:numPr>
      </w:pPr>
      <w:r w:rsidRPr="00693D4E">
        <w:rPr>
          <w:rFonts w:hint="cs"/>
          <w:b/>
          <w:bCs/>
        </w:rPr>
        <w:t>Conversions:</w:t>
      </w:r>
      <w:r w:rsidRPr="0075220B">
        <w:rPr>
          <w:rFonts w:hint="cs"/>
        </w:rPr>
        <w:t xml:space="preserve"> This dataset was created in order to convert between ids used in gtex (ensemble_ids) and ids used in TCGA gene expression data (gene name/symbol. NCBI gene id). It was made by combining 34 files downloaded from </w:t>
      </w:r>
      <w:hyperlink r:id="rId14">
        <w:r w:rsidRPr="0075220B">
          <w:rPr>
            <w:rFonts w:hint="cs"/>
            <w:color w:val="0563C1"/>
            <w:u w:val="single"/>
          </w:rPr>
          <w:t>http://www.ensembl.org/biomart/martview/</w:t>
        </w:r>
      </w:hyperlink>
      <w:r w:rsidRPr="0075220B">
        <w:rPr>
          <w:rFonts w:hint="cs"/>
        </w:rPr>
        <w:t xml:space="preserve"> (the process used for obtaining these files is described in Data Analysis Description: Section 4). </w:t>
      </w:r>
    </w:p>
    <w:p w:rsidR="00FD11B2" w:rsidRPr="0098511F" w:rsidRDefault="005838F6" w:rsidP="0098511F">
      <w:pPr>
        <w:pStyle w:val="ListParagraph"/>
      </w:pPr>
      <w:r w:rsidRPr="0098511F">
        <w:rPr>
          <w:rFonts w:hint="cs"/>
          <w:color w:val="000000" w:themeColor="text1"/>
        </w:rPr>
        <w:t xml:space="preserve">We converted this data into one independent dataset: </w:t>
      </w:r>
      <w:r w:rsidRPr="0098511F">
        <w:rPr>
          <w:rFonts w:hint="cs"/>
          <w:b/>
          <w:bCs/>
          <w:color w:val="000000" w:themeColor="text1"/>
        </w:rPr>
        <w:t>‘conversions’</w:t>
      </w:r>
    </w:p>
    <w:p w:rsidR="00FD11B2" w:rsidRPr="0075220B" w:rsidRDefault="00FD11B2" w:rsidP="00FE6247">
      <w:pPr>
        <w:rPr>
          <w:color w:val="000000" w:themeColor="text1"/>
        </w:rPr>
      </w:pPr>
    </w:p>
    <w:p w:rsidR="00B460D7" w:rsidRDefault="005838F6" w:rsidP="00B460D7">
      <w:pPr>
        <w:pStyle w:val="ListParagraph"/>
        <w:numPr>
          <w:ilvl w:val="0"/>
          <w:numId w:val="1"/>
        </w:numPr>
      </w:pPr>
      <w:r w:rsidRPr="00693D4E">
        <w:rPr>
          <w:rFonts w:hint="cs"/>
          <w:b/>
          <w:bCs/>
        </w:rPr>
        <w:t>Immune Genes:</w:t>
      </w:r>
      <w:r w:rsidRPr="0075220B">
        <w:rPr>
          <w:rFonts w:hint="cs"/>
        </w:rPr>
        <w:t xml:space="preserve"> This dataset lists genes that are related to the immune system,  downloaded from </w:t>
      </w:r>
      <w:hyperlink r:id="rId15">
        <w:r w:rsidRPr="0075220B">
          <w:rPr>
            <w:rFonts w:hint="cs"/>
            <w:color w:val="0563C1"/>
            <w:u w:val="single"/>
          </w:rPr>
          <w:t>https://www.immport.org/shared/</w:t>
        </w:r>
      </w:hyperlink>
      <w:r w:rsidRPr="0075220B">
        <w:rPr>
          <w:rFonts w:hint="cs"/>
        </w:rPr>
        <w:t xml:space="preserve"> based on a description in </w:t>
      </w:r>
      <w:hyperlink r:id="rId16">
        <w:r w:rsidRPr="0075220B">
          <w:rPr>
            <w:rFonts w:hint="cs"/>
            <w:color w:val="0563C1"/>
            <w:u w:val="single"/>
          </w:rPr>
          <w:t>https://www.innatedb.com/redirect.do?go=resourcesGeneLists</w:t>
        </w:r>
      </w:hyperlink>
      <w:r w:rsidRPr="0075220B">
        <w:rPr>
          <w:rFonts w:hint="cs"/>
        </w:rPr>
        <w:t>. This dataset was used in Section 7.</w:t>
      </w:r>
    </w:p>
    <w:p w:rsidR="00FD11B2" w:rsidRPr="00B460D7" w:rsidRDefault="005838F6" w:rsidP="00B460D7">
      <w:pPr>
        <w:pStyle w:val="ListParagraph"/>
      </w:pPr>
      <w:r w:rsidRPr="00B460D7">
        <w:rPr>
          <w:rFonts w:hint="cs"/>
          <w:color w:val="000000" w:themeColor="text1"/>
        </w:rPr>
        <w:t xml:space="preserve">We converted this data into one dataset: </w:t>
      </w:r>
      <w:r w:rsidRPr="00B460D7">
        <w:rPr>
          <w:rFonts w:hint="cs"/>
          <w:b/>
          <w:bCs/>
          <w:color w:val="000000" w:themeColor="text1"/>
        </w:rPr>
        <w:t>dataframes[‘immune_genes’]</w:t>
      </w:r>
    </w:p>
    <w:p w:rsidR="00FD11B2" w:rsidRPr="0075220B" w:rsidRDefault="005838F6" w:rsidP="00FE6247">
      <w:pPr>
        <w:pStyle w:val="Heading1"/>
      </w:pPr>
      <w:r w:rsidRPr="0075220B">
        <w:rPr>
          <w:rFonts w:hint="cs"/>
        </w:rPr>
        <w:br w:type="page"/>
      </w:r>
    </w:p>
    <w:p w:rsidR="00FD11B2" w:rsidRPr="0075220B" w:rsidRDefault="005838F6" w:rsidP="00952127">
      <w:pPr>
        <w:pStyle w:val="Heading1"/>
      </w:pPr>
      <w:bookmarkStart w:id="29" w:name="_Toc37967252"/>
      <w:bookmarkStart w:id="30" w:name="_Toc37972174"/>
      <w:bookmarkStart w:id="31" w:name="_Toc37977001"/>
      <w:r w:rsidRPr="0075220B">
        <w:rPr>
          <w:rFonts w:hint="cs"/>
        </w:rPr>
        <w:lastRenderedPageBreak/>
        <w:t>Main Methods Used</w:t>
      </w:r>
      <w:bookmarkEnd w:id="29"/>
      <w:bookmarkEnd w:id="30"/>
      <w:bookmarkEnd w:id="31"/>
    </w:p>
    <w:p w:rsidR="003860DA" w:rsidRDefault="003860DA" w:rsidP="00FE6247">
      <w:pPr>
        <w:pStyle w:val="Heading2"/>
        <w:rPr>
          <w:rFonts w:ascii="David" w:eastAsia="Times" w:hAnsi="David" w:cs="David"/>
        </w:rPr>
      </w:pPr>
      <w:bookmarkStart w:id="32" w:name="_heading=h.ny4maewq3phl" w:colFirst="0" w:colLast="0"/>
      <w:bookmarkStart w:id="33" w:name="_Toc37967253"/>
      <w:bookmarkStart w:id="34" w:name="_Toc37972175"/>
      <w:bookmarkEnd w:id="32"/>
    </w:p>
    <w:p w:rsidR="00FD11B2" w:rsidRPr="0075220B" w:rsidRDefault="005838F6" w:rsidP="00FE6247">
      <w:pPr>
        <w:pStyle w:val="Heading2"/>
        <w:rPr>
          <w:rFonts w:ascii="David" w:eastAsia="Times" w:hAnsi="David" w:cs="David"/>
        </w:rPr>
      </w:pPr>
      <w:bookmarkStart w:id="35" w:name="_Toc37977002"/>
      <w:r w:rsidRPr="0075220B">
        <w:rPr>
          <w:rFonts w:ascii="David" w:eastAsia="Times" w:hAnsi="David" w:cs="David" w:hint="cs"/>
        </w:rPr>
        <w:t>Hierarchical Clustering</w:t>
      </w:r>
      <w:bookmarkEnd w:id="33"/>
      <w:bookmarkEnd w:id="34"/>
      <w:bookmarkEnd w:id="35"/>
    </w:p>
    <w:p w:rsidR="00FD11B2" w:rsidRPr="00E978D1" w:rsidRDefault="005838F6" w:rsidP="00FE6247">
      <w:pPr>
        <w:pStyle w:val="Heading3"/>
        <w:rPr>
          <w:b/>
          <w:bCs/>
        </w:rPr>
      </w:pPr>
      <w:bookmarkStart w:id="36" w:name="_Toc37967254"/>
      <w:bookmarkStart w:id="37" w:name="_Toc37972176"/>
      <w:bookmarkStart w:id="38" w:name="_Toc37977003"/>
      <w:r w:rsidRPr="00E978D1">
        <w:rPr>
          <w:rFonts w:hint="cs"/>
          <w:b/>
          <w:bCs/>
        </w:rPr>
        <w:t>What is clustering?</w:t>
      </w:r>
      <w:bookmarkEnd w:id="36"/>
      <w:bookmarkEnd w:id="37"/>
      <w:bookmarkEnd w:id="38"/>
    </w:p>
    <w:p w:rsidR="00FD11B2" w:rsidRPr="0075220B" w:rsidRDefault="005838F6" w:rsidP="00FE6247">
      <w:pPr>
        <w:rPr>
          <w:color w:val="000000" w:themeColor="text1"/>
        </w:rPr>
      </w:pPr>
      <w:r w:rsidRPr="0075220B">
        <w:rPr>
          <w:rFonts w:hint="cs"/>
          <w:color w:val="000000" w:themeColor="text1"/>
        </w:rPr>
        <w:t xml:space="preserve">Clustering is a technique to group similar data points in a way that places more similar points in the same group. A cluster is a group of similar points. In the following project we will use the </w:t>
      </w:r>
      <w:r w:rsidRPr="0075220B">
        <w:rPr>
          <w:rFonts w:hint="cs"/>
          <w:color w:val="000000" w:themeColor="text1"/>
          <w:u w:val="single"/>
        </w:rPr>
        <w:t>Hierarchical Clustering</w:t>
      </w:r>
      <w:r w:rsidRPr="0075220B">
        <w:rPr>
          <w:rFonts w:hint="cs"/>
          <w:color w:val="000000" w:themeColor="text1"/>
        </w:rPr>
        <w:t xml:space="preserve"> method. There are 2 types of hierarchical clustering, agglomerative and divisive.</w:t>
      </w:r>
    </w:p>
    <w:p w:rsidR="00FD11B2" w:rsidRPr="0075220B" w:rsidRDefault="005838F6" w:rsidP="00FE6247">
      <w:pPr>
        <w:pStyle w:val="ListParagraph"/>
        <w:numPr>
          <w:ilvl w:val="0"/>
          <w:numId w:val="40"/>
        </w:numPr>
      </w:pPr>
      <w:r w:rsidRPr="0075220B">
        <w:rPr>
          <w:rFonts w:hint="cs"/>
          <w:u w:val="single"/>
        </w:rPr>
        <w:t>agglomerative</w:t>
      </w:r>
      <w:r w:rsidRPr="0075220B">
        <w:rPr>
          <w:rFonts w:hint="cs"/>
        </w:rPr>
        <w:t>: data points are clustered using a bottom-up approach starting with individual data points</w:t>
      </w:r>
    </w:p>
    <w:p w:rsidR="00FD11B2" w:rsidRPr="0075220B" w:rsidRDefault="005838F6" w:rsidP="00FE6247">
      <w:pPr>
        <w:pStyle w:val="ListParagraph"/>
        <w:numPr>
          <w:ilvl w:val="0"/>
          <w:numId w:val="40"/>
        </w:numPr>
      </w:pPr>
      <w:r w:rsidRPr="0075220B">
        <w:rPr>
          <w:rFonts w:hint="cs"/>
          <w:u w:val="single"/>
        </w:rPr>
        <w:t>divisive</w:t>
      </w:r>
      <w:r w:rsidRPr="0075220B">
        <w:rPr>
          <w:rFonts w:hint="cs"/>
        </w:rPr>
        <w:t xml:space="preserve">: data points are clustered using top-down approach </w:t>
      </w:r>
    </w:p>
    <w:p w:rsidR="00FD11B2" w:rsidRPr="0075220B" w:rsidRDefault="005838F6" w:rsidP="00FE6247">
      <w:pPr>
        <w:rPr>
          <w:color w:val="000000" w:themeColor="text1"/>
        </w:rPr>
      </w:pPr>
      <w:r w:rsidRPr="0075220B">
        <w:rPr>
          <w:rFonts w:hint="cs"/>
          <w:color w:val="000000" w:themeColor="text1"/>
        </w:rPr>
        <w:t>In this project, we will use the agglomerative technique.  The clustering works as follows:</w:t>
      </w:r>
    </w:p>
    <w:p w:rsidR="00FD11B2" w:rsidRPr="0075220B" w:rsidRDefault="005838F6" w:rsidP="00FE6247">
      <w:pPr>
        <w:pStyle w:val="ListParagraph"/>
        <w:numPr>
          <w:ilvl w:val="0"/>
          <w:numId w:val="24"/>
        </w:numPr>
      </w:pPr>
      <w:r w:rsidRPr="0075220B">
        <w:rPr>
          <w:rFonts w:hint="cs"/>
        </w:rPr>
        <w:t>Each data point will be considered a separate cluster (we will have k clusters for k data points)</w:t>
      </w:r>
    </w:p>
    <w:p w:rsidR="00FD11B2" w:rsidRPr="0075220B" w:rsidRDefault="005838F6" w:rsidP="00FE6247">
      <w:pPr>
        <w:pStyle w:val="ListParagraph"/>
        <w:numPr>
          <w:ilvl w:val="0"/>
          <w:numId w:val="24"/>
        </w:numPr>
      </w:pPr>
      <w:r w:rsidRPr="0075220B">
        <w:rPr>
          <w:rFonts w:hint="cs"/>
        </w:rPr>
        <w:t>The two closest data points will be joined, creating k-1 clusters</w:t>
      </w:r>
    </w:p>
    <w:p w:rsidR="00FD11B2" w:rsidRPr="0075220B" w:rsidRDefault="005838F6" w:rsidP="00FE6247">
      <w:pPr>
        <w:pStyle w:val="ListParagraph"/>
        <w:numPr>
          <w:ilvl w:val="0"/>
          <w:numId w:val="24"/>
        </w:numPr>
      </w:pPr>
      <w:r w:rsidRPr="0075220B">
        <w:rPr>
          <w:rFonts w:hint="cs"/>
        </w:rPr>
        <w:t>Keep iteratively joining the two closest clusters until we get one cluster</w:t>
      </w:r>
    </w:p>
    <w:p w:rsidR="00FD11B2" w:rsidRPr="0075220B" w:rsidRDefault="005838F6" w:rsidP="00FE6247">
      <w:pPr>
        <w:rPr>
          <w:color w:val="000000" w:themeColor="text1"/>
        </w:rPr>
      </w:pPr>
      <w:r w:rsidRPr="0075220B">
        <w:rPr>
          <w:rFonts w:hint="cs"/>
          <w:color w:val="000000" w:themeColor="text1"/>
        </w:rPr>
        <w:t>The clustering results can be visualized using a dendrogram.</w:t>
      </w:r>
    </w:p>
    <w:p w:rsidR="00FD11B2" w:rsidRPr="0075220B" w:rsidRDefault="00FD11B2" w:rsidP="00FE6247">
      <w:pPr>
        <w:rPr>
          <w:color w:val="000000" w:themeColor="text1"/>
        </w:rPr>
      </w:pPr>
    </w:p>
    <w:p w:rsidR="00FD11B2" w:rsidRPr="00E978D1" w:rsidRDefault="005838F6" w:rsidP="00FE6247">
      <w:pPr>
        <w:pStyle w:val="Heading3"/>
        <w:rPr>
          <w:b/>
          <w:bCs/>
        </w:rPr>
      </w:pPr>
      <w:bookmarkStart w:id="39" w:name="_Toc37967255"/>
      <w:bookmarkStart w:id="40" w:name="_Toc37972177"/>
      <w:bookmarkStart w:id="41" w:name="_Toc37977004"/>
      <w:r w:rsidRPr="00E978D1">
        <w:rPr>
          <w:rFonts w:hint="cs"/>
          <w:b/>
          <w:bCs/>
        </w:rPr>
        <w:t>Hierarchical Clustering Methods:</w:t>
      </w:r>
      <w:bookmarkEnd w:id="39"/>
      <w:bookmarkEnd w:id="40"/>
      <w:bookmarkEnd w:id="41"/>
    </w:p>
    <w:p w:rsidR="00FD11B2" w:rsidRPr="0075220B" w:rsidRDefault="005838F6" w:rsidP="00FE6247">
      <w:pPr>
        <w:rPr>
          <w:color w:val="000000" w:themeColor="text1"/>
        </w:rPr>
      </w:pPr>
      <w:r w:rsidRPr="0075220B">
        <w:rPr>
          <w:rFonts w:hint="cs"/>
          <w:color w:val="000000" w:themeColor="text1"/>
        </w:rPr>
        <w:t>we will describe 3 methods, that according to our research are the most commonly used methods in studies, though more methods exist:</w:t>
      </w:r>
    </w:p>
    <w:p w:rsidR="00FD11B2" w:rsidRPr="0075220B" w:rsidRDefault="005838F6" w:rsidP="00FE6247">
      <w:pPr>
        <w:pStyle w:val="ListParagraph"/>
        <w:numPr>
          <w:ilvl w:val="0"/>
          <w:numId w:val="33"/>
        </w:numPr>
      </w:pPr>
      <w:r w:rsidRPr="0075220B">
        <w:rPr>
          <w:rFonts w:hint="cs"/>
          <w:u w:val="single"/>
        </w:rPr>
        <w:t>complete/max/farthest neighbor</w:t>
      </w:r>
      <w:r w:rsidRPr="0075220B">
        <w:rPr>
          <w:rFonts w:hint="cs"/>
        </w:rPr>
        <w:t>: the distance between two clusters is defined as the longest distance between two points in each cluster.</w:t>
      </w:r>
    </w:p>
    <w:p w:rsidR="00FD11B2" w:rsidRPr="0075220B" w:rsidRDefault="005838F6" w:rsidP="00FE6247">
      <w:pPr>
        <w:pStyle w:val="ListParagraph"/>
        <w:numPr>
          <w:ilvl w:val="0"/>
          <w:numId w:val="33"/>
        </w:numPr>
      </w:pPr>
      <w:r w:rsidRPr="0075220B">
        <w:rPr>
          <w:rFonts w:hint="cs"/>
          <w:u w:val="single"/>
        </w:rPr>
        <w:t>average</w:t>
      </w:r>
      <w:r w:rsidRPr="0075220B">
        <w:rPr>
          <w:rFonts w:hint="cs"/>
        </w:rPr>
        <w:t>: the distance between two clusters is defined as the average distance between each point in one cluster to every point in the other cluster.</w:t>
      </w:r>
    </w:p>
    <w:p w:rsidR="00FD11B2" w:rsidRPr="0075220B" w:rsidRDefault="005838F6" w:rsidP="00FE6247">
      <w:pPr>
        <w:pStyle w:val="ListParagraph"/>
        <w:numPr>
          <w:ilvl w:val="0"/>
          <w:numId w:val="33"/>
        </w:numPr>
      </w:pPr>
      <w:r w:rsidRPr="0075220B">
        <w:rPr>
          <w:rFonts w:hint="cs"/>
          <w:u w:val="single"/>
        </w:rPr>
        <w:t>ward/minimal increase of sum-of-squares</w:t>
      </w:r>
      <w:r w:rsidRPr="0075220B">
        <w:rPr>
          <w:rFonts w:hint="cs"/>
        </w:rPr>
        <w:t>: uses ward's method: similar to average, but using the sum of the square of the distances. Proximity between two clusters is the magnitude by which the summed square in their joint cluster will be greater than the combined summed square in these two clusters.</w:t>
      </w:r>
    </w:p>
    <w:p w:rsidR="00FD11B2" w:rsidRPr="0075220B" w:rsidRDefault="00FD11B2" w:rsidP="00FE6247">
      <w:pPr>
        <w:rPr>
          <w:color w:val="000000" w:themeColor="text1"/>
        </w:rPr>
      </w:pPr>
    </w:p>
    <w:p w:rsidR="00FD11B2" w:rsidRPr="00E978D1" w:rsidRDefault="005838F6" w:rsidP="00FE6247">
      <w:pPr>
        <w:pStyle w:val="Heading3"/>
        <w:rPr>
          <w:b/>
          <w:bCs/>
        </w:rPr>
      </w:pPr>
      <w:bookmarkStart w:id="42" w:name="_Toc37967256"/>
      <w:bookmarkStart w:id="43" w:name="_Toc37972178"/>
      <w:bookmarkStart w:id="44" w:name="_Toc37977005"/>
      <w:r w:rsidRPr="00E978D1">
        <w:rPr>
          <w:rFonts w:hint="cs"/>
          <w:b/>
          <w:bCs/>
        </w:rPr>
        <w:t>How can we select a method to use?</w:t>
      </w:r>
      <w:bookmarkEnd w:id="42"/>
      <w:bookmarkEnd w:id="43"/>
      <w:bookmarkEnd w:id="44"/>
    </w:p>
    <w:p w:rsidR="00FD11B2" w:rsidRPr="0075220B" w:rsidRDefault="005838F6" w:rsidP="00FE6247">
      <w:pPr>
        <w:rPr>
          <w:color w:val="000000" w:themeColor="text1"/>
        </w:rPr>
      </w:pPr>
      <w:r w:rsidRPr="0075220B">
        <w:rPr>
          <w:rFonts w:hint="cs"/>
          <w:color w:val="000000" w:themeColor="text1"/>
        </w:rPr>
        <w:t>- One possibility is to use the to calculate the cophenet, because the correlation between the distance matrix and the cophenetic distance can help suggest clustering method to choose. We want to select the method where the correlation between the original distances and the cophenetic distances is high.</w:t>
      </w:r>
    </w:p>
    <w:p w:rsidR="00FD11B2" w:rsidRPr="0075220B" w:rsidRDefault="00FD11B2" w:rsidP="00FE6247">
      <w:pPr>
        <w:rPr>
          <w:color w:val="000000" w:themeColor="text1"/>
        </w:rPr>
      </w:pPr>
    </w:p>
    <w:p w:rsidR="00FD11B2" w:rsidRPr="00E978D1" w:rsidRDefault="005838F6" w:rsidP="00FE6247">
      <w:pPr>
        <w:pStyle w:val="Heading3"/>
        <w:rPr>
          <w:b/>
          <w:bCs/>
        </w:rPr>
      </w:pPr>
      <w:bookmarkStart w:id="45" w:name="_Toc37967257"/>
      <w:bookmarkStart w:id="46" w:name="_Toc37972179"/>
      <w:bookmarkStart w:id="47" w:name="_Toc37977006"/>
      <w:r w:rsidRPr="00E978D1">
        <w:rPr>
          <w:rFonts w:hint="cs"/>
          <w:b/>
          <w:bCs/>
        </w:rPr>
        <w:t>Which packages will we use for the analysis?</w:t>
      </w:r>
      <w:bookmarkEnd w:id="45"/>
      <w:bookmarkEnd w:id="46"/>
      <w:bookmarkEnd w:id="47"/>
    </w:p>
    <w:p w:rsidR="00FD11B2" w:rsidRPr="0075220B" w:rsidRDefault="005838F6" w:rsidP="00FE6247">
      <w:pPr>
        <w:rPr>
          <w:color w:val="000000" w:themeColor="text1"/>
        </w:rPr>
      </w:pPr>
      <w:r w:rsidRPr="0075220B">
        <w:rPr>
          <w:rFonts w:hint="cs"/>
          <w:color w:val="000000" w:themeColor="text1"/>
        </w:rPr>
        <w:t>- we used scipy for selecting a clustering method, performing hierarchical clustering and displaying a dendrogram</w:t>
      </w:r>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rPr>
      </w:pPr>
      <w:bookmarkStart w:id="48" w:name="_Toc37967258"/>
      <w:bookmarkStart w:id="49" w:name="_Toc37972180"/>
      <w:bookmarkStart w:id="50" w:name="_Toc37977007"/>
      <w:r w:rsidRPr="0075220B">
        <w:rPr>
          <w:rFonts w:ascii="David" w:eastAsia="Times" w:hAnsi="David" w:cs="David" w:hint="cs"/>
        </w:rPr>
        <w:t>PCA</w:t>
      </w:r>
      <w:bookmarkEnd w:id="48"/>
      <w:bookmarkEnd w:id="49"/>
      <w:bookmarkEnd w:id="50"/>
    </w:p>
    <w:p w:rsidR="00FD11B2" w:rsidRPr="00E978D1" w:rsidRDefault="005838F6" w:rsidP="00FE6247">
      <w:pPr>
        <w:pStyle w:val="Heading3"/>
        <w:rPr>
          <w:b/>
          <w:bCs/>
        </w:rPr>
      </w:pPr>
      <w:bookmarkStart w:id="51" w:name="_Toc37967259"/>
      <w:bookmarkStart w:id="52" w:name="_Toc37972181"/>
      <w:bookmarkStart w:id="53" w:name="_Toc37977008"/>
      <w:r w:rsidRPr="00E978D1">
        <w:rPr>
          <w:rFonts w:hint="cs"/>
          <w:b/>
          <w:bCs/>
        </w:rPr>
        <w:t>What is PCA?</w:t>
      </w:r>
      <w:bookmarkEnd w:id="51"/>
      <w:bookmarkEnd w:id="52"/>
      <w:bookmarkEnd w:id="53"/>
    </w:p>
    <w:p w:rsidR="00FD11B2" w:rsidRPr="0075220B" w:rsidRDefault="005838F6" w:rsidP="00FE6247">
      <w:pPr>
        <w:pStyle w:val="ListParagraph"/>
        <w:numPr>
          <w:ilvl w:val="0"/>
          <w:numId w:val="35"/>
        </w:numPr>
      </w:pPr>
      <w:r w:rsidRPr="0075220B">
        <w:rPr>
          <w:rFonts w:hint="cs"/>
        </w:rPr>
        <w:t>Principal Component Analysis (PCA) is a statistical procedure used to convert a set of observations with multiple dimensions (features, variables) that might be correlated into a group of linearly uncorrelated variables (principal components) using orthogonal transformation.</w:t>
      </w:r>
    </w:p>
    <w:p w:rsidR="00FD11B2" w:rsidRPr="0075220B" w:rsidRDefault="005838F6" w:rsidP="00FE6247">
      <w:pPr>
        <w:pStyle w:val="ListParagraph"/>
        <w:numPr>
          <w:ilvl w:val="0"/>
          <w:numId w:val="35"/>
        </w:numPr>
      </w:pPr>
      <w:r w:rsidRPr="0075220B">
        <w:rPr>
          <w:rFonts w:hint="cs"/>
        </w:rPr>
        <w:t>The variables are transformed into a new set of variables, known as principal components (PCs) that ar orthogonal and ordered in a way where the variation present in the PCs decrease as we move from the 1st PC to the last one</w:t>
      </w:r>
    </w:p>
    <w:p w:rsidR="00FD11B2" w:rsidRPr="0075220B" w:rsidRDefault="005838F6" w:rsidP="00FE6247">
      <w:pPr>
        <w:pStyle w:val="ListParagraph"/>
        <w:numPr>
          <w:ilvl w:val="0"/>
          <w:numId w:val="35"/>
        </w:numPr>
      </w:pPr>
      <w:r w:rsidRPr="0075220B">
        <w:rPr>
          <w:rFonts w:hint="cs"/>
        </w:rPr>
        <w:lastRenderedPageBreak/>
        <w:t>PCA is an unsupervised method and it’s difficult to interpret the features used to create the main resulting PCs as they are some complex mixture of the original features.</w:t>
      </w:r>
    </w:p>
    <w:p w:rsidR="00FD11B2" w:rsidRPr="0075220B" w:rsidRDefault="005838F6" w:rsidP="00FE6247">
      <w:pPr>
        <w:rPr>
          <w:color w:val="000000" w:themeColor="text1"/>
        </w:rPr>
      </w:pPr>
      <w:r w:rsidRPr="0075220B">
        <w:rPr>
          <w:rFonts w:hint="cs"/>
          <w:color w:val="000000" w:themeColor="text1"/>
        </w:rPr>
        <w:t>Without getting into math, PCA works as follows:</w:t>
      </w:r>
    </w:p>
    <w:p w:rsidR="00FD11B2" w:rsidRPr="0075220B" w:rsidRDefault="005838F6" w:rsidP="00FE6247">
      <w:pPr>
        <w:pStyle w:val="ListParagraph"/>
        <w:numPr>
          <w:ilvl w:val="0"/>
          <w:numId w:val="12"/>
        </w:numPr>
      </w:pPr>
      <w:r w:rsidRPr="0075220B">
        <w:rPr>
          <w:rFonts w:hint="cs"/>
        </w:rPr>
        <w:t>Normalize the data</w:t>
      </w:r>
    </w:p>
    <w:p w:rsidR="00FD11B2" w:rsidRPr="0075220B" w:rsidRDefault="005838F6" w:rsidP="00FE6247">
      <w:pPr>
        <w:pStyle w:val="ListParagraph"/>
        <w:numPr>
          <w:ilvl w:val="0"/>
          <w:numId w:val="12"/>
        </w:numPr>
      </w:pPr>
      <w:r w:rsidRPr="0075220B">
        <w:rPr>
          <w:rFonts w:hint="cs"/>
        </w:rPr>
        <w:t>Calculate a matrix that summarizes how our variables are related (the covariance matrix)</w:t>
      </w:r>
    </w:p>
    <w:p w:rsidR="00FD11B2" w:rsidRPr="0075220B" w:rsidRDefault="005838F6" w:rsidP="00FE6247">
      <w:pPr>
        <w:pStyle w:val="ListParagraph"/>
        <w:numPr>
          <w:ilvl w:val="0"/>
          <w:numId w:val="12"/>
        </w:numPr>
      </w:pPr>
      <w:r w:rsidRPr="0075220B">
        <w:rPr>
          <w:rFonts w:hint="cs"/>
        </w:rPr>
        <w:t>Break the matrix down into separate components of direction and magnitude</w:t>
      </w:r>
    </w:p>
    <w:p w:rsidR="00FD11B2" w:rsidRPr="0075220B" w:rsidRDefault="005838F6" w:rsidP="00FE6247">
      <w:pPr>
        <w:pStyle w:val="ListParagraph"/>
        <w:numPr>
          <w:ilvl w:val="0"/>
          <w:numId w:val="12"/>
        </w:numPr>
      </w:pPr>
      <w:r w:rsidRPr="0075220B">
        <w:rPr>
          <w:rFonts w:hint="cs"/>
        </w:rPr>
        <w:t>Transform the original data to align with the important directions we found</w:t>
      </w:r>
    </w:p>
    <w:p w:rsidR="00FD11B2" w:rsidRPr="0075220B" w:rsidRDefault="00FD11B2" w:rsidP="00FE6247">
      <w:pPr>
        <w:rPr>
          <w:color w:val="000000" w:themeColor="text1"/>
        </w:rPr>
      </w:pPr>
    </w:p>
    <w:p w:rsidR="00FD11B2" w:rsidRPr="00E978D1" w:rsidRDefault="005838F6" w:rsidP="00FE6247">
      <w:pPr>
        <w:pStyle w:val="Heading3"/>
        <w:rPr>
          <w:b/>
          <w:bCs/>
        </w:rPr>
      </w:pPr>
      <w:bookmarkStart w:id="54" w:name="_Toc37967260"/>
      <w:bookmarkStart w:id="55" w:name="_Toc37972182"/>
      <w:bookmarkStart w:id="56" w:name="_Toc37977009"/>
      <w:r w:rsidRPr="00E978D1">
        <w:rPr>
          <w:rFonts w:hint="cs"/>
          <w:b/>
          <w:bCs/>
        </w:rPr>
        <w:t>How can we select the number of principal components to use in our calculation?</w:t>
      </w:r>
      <w:bookmarkEnd w:id="54"/>
      <w:bookmarkEnd w:id="55"/>
      <w:bookmarkEnd w:id="56"/>
    </w:p>
    <w:p w:rsidR="00FD11B2" w:rsidRPr="0075220B" w:rsidRDefault="005838F6" w:rsidP="00FE6247">
      <w:pPr>
        <w:pStyle w:val="ListParagraph"/>
        <w:numPr>
          <w:ilvl w:val="0"/>
          <w:numId w:val="45"/>
        </w:numPr>
      </w:pPr>
      <w:r w:rsidRPr="0075220B">
        <w:rPr>
          <w:rFonts w:hint="cs"/>
        </w:rPr>
        <w:t>When we graph, we can use only 2 PCs for a 2D graph and 3 PCs for a 3D graph</w:t>
      </w:r>
    </w:p>
    <w:p w:rsidR="00FD11B2" w:rsidRPr="0075220B" w:rsidRDefault="005838F6" w:rsidP="00FE6247">
      <w:pPr>
        <w:pStyle w:val="ListParagraph"/>
        <w:numPr>
          <w:ilvl w:val="0"/>
          <w:numId w:val="45"/>
        </w:numPr>
      </w:pPr>
      <w:r w:rsidRPr="0075220B">
        <w:rPr>
          <w:rFonts w:hint="cs"/>
        </w:rPr>
        <w:t>However, we need to select a relevant number of components to be used in our calculation</w:t>
      </w:r>
    </w:p>
    <w:p w:rsidR="00FD11B2" w:rsidRPr="0075220B" w:rsidRDefault="005838F6" w:rsidP="00FE6247">
      <w:pPr>
        <w:pStyle w:val="ListParagraph"/>
        <w:numPr>
          <w:ilvl w:val="0"/>
          <w:numId w:val="45"/>
        </w:numPr>
      </w:pPr>
      <w:r w:rsidRPr="0075220B">
        <w:rPr>
          <w:rFonts w:hint="cs"/>
        </w:rPr>
        <w:t>Various methods exist to select, we will plot the cumulative explained variance per component and select a number of components before where the graph slope becomes relatively steady</w:t>
      </w:r>
    </w:p>
    <w:p w:rsidR="00FD11B2" w:rsidRPr="0075220B" w:rsidRDefault="00FD11B2" w:rsidP="00FE6247">
      <w:pPr>
        <w:rPr>
          <w:color w:val="000000" w:themeColor="text1"/>
        </w:rPr>
      </w:pPr>
    </w:p>
    <w:p w:rsidR="00FD11B2" w:rsidRPr="00E978D1" w:rsidRDefault="005838F6" w:rsidP="00FE6247">
      <w:pPr>
        <w:pStyle w:val="Heading3"/>
        <w:rPr>
          <w:b/>
          <w:bCs/>
        </w:rPr>
      </w:pPr>
      <w:bookmarkStart w:id="57" w:name="_Toc37967261"/>
      <w:bookmarkStart w:id="58" w:name="_Toc37972183"/>
      <w:bookmarkStart w:id="59" w:name="_Toc37977010"/>
      <w:r w:rsidRPr="00E978D1">
        <w:rPr>
          <w:rFonts w:hint="cs"/>
          <w:b/>
          <w:bCs/>
        </w:rPr>
        <w:t>Which packages will we use for the analysis?</w:t>
      </w:r>
      <w:bookmarkEnd w:id="57"/>
      <w:bookmarkEnd w:id="58"/>
      <w:bookmarkEnd w:id="59"/>
    </w:p>
    <w:p w:rsidR="00FD11B2" w:rsidRPr="0075220B" w:rsidRDefault="005838F6" w:rsidP="00FE6247">
      <w:pPr>
        <w:pStyle w:val="ListParagraph"/>
        <w:numPr>
          <w:ilvl w:val="0"/>
          <w:numId w:val="52"/>
        </w:numPr>
      </w:pPr>
      <w:r w:rsidRPr="0075220B">
        <w:rPr>
          <w:rFonts w:hint="cs"/>
        </w:rPr>
        <w:t>we used sklearn for performing PCA</w:t>
      </w:r>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color w:val="FF0000"/>
        </w:rPr>
      </w:pPr>
      <w:bookmarkStart w:id="60" w:name="_Toc37967262"/>
      <w:bookmarkStart w:id="61" w:name="_Toc37972184"/>
      <w:bookmarkStart w:id="62" w:name="_Toc37977011"/>
      <w:r w:rsidRPr="0075220B">
        <w:rPr>
          <w:rFonts w:ascii="David" w:eastAsia="Times" w:hAnsi="David" w:cs="David" w:hint="cs"/>
        </w:rPr>
        <w:t>Differential Expression Analysis</w:t>
      </w:r>
      <w:bookmarkEnd w:id="60"/>
      <w:bookmarkEnd w:id="61"/>
      <w:bookmarkEnd w:id="62"/>
    </w:p>
    <w:p w:rsidR="00FD11B2" w:rsidRPr="00E978D1" w:rsidRDefault="005838F6" w:rsidP="00FE6247">
      <w:pPr>
        <w:pStyle w:val="Heading3"/>
        <w:rPr>
          <w:b/>
          <w:bCs/>
        </w:rPr>
      </w:pPr>
      <w:bookmarkStart w:id="63" w:name="_heading=h.3yy18fiwrai" w:colFirst="0" w:colLast="0"/>
      <w:bookmarkStart w:id="64" w:name="_Toc37967263"/>
      <w:bookmarkStart w:id="65" w:name="_Toc37972185"/>
      <w:bookmarkStart w:id="66" w:name="_Toc37977012"/>
      <w:bookmarkEnd w:id="63"/>
      <w:r w:rsidRPr="00E978D1">
        <w:rPr>
          <w:rFonts w:hint="cs"/>
          <w:b/>
          <w:bCs/>
        </w:rPr>
        <w:t>What is Differential Expression Analysis?</w:t>
      </w:r>
      <w:bookmarkEnd w:id="64"/>
      <w:bookmarkEnd w:id="65"/>
      <w:bookmarkEnd w:id="66"/>
    </w:p>
    <w:p w:rsidR="00FD11B2" w:rsidRPr="0075220B" w:rsidRDefault="005838F6" w:rsidP="00FE6247">
      <w:pPr>
        <w:pStyle w:val="ListParagraph"/>
        <w:numPr>
          <w:ilvl w:val="0"/>
          <w:numId w:val="2"/>
        </w:numPr>
      </w:pPr>
      <w:r w:rsidRPr="0075220B">
        <w:rPr>
          <w:rFonts w:hint="cs"/>
        </w:rPr>
        <w:t xml:space="preserve">Differential gene expression analysis is a group of statistical tests used to determine if per gene there is a significant variation across a set of tested conditions. </w:t>
      </w:r>
    </w:p>
    <w:p w:rsidR="00FD11B2" w:rsidRPr="0075220B" w:rsidRDefault="005838F6" w:rsidP="00FE6247">
      <w:pPr>
        <w:pStyle w:val="ListParagraph"/>
        <w:numPr>
          <w:ilvl w:val="0"/>
          <w:numId w:val="2"/>
        </w:numPr>
      </w:pPr>
      <w:r w:rsidRPr="0075220B">
        <w:rPr>
          <w:rFonts w:hint="cs"/>
        </w:rPr>
        <w:t>These tests can be used to compare between expression in two groups of samples, for example: a comparison between expression in primary (01) samples vs metastases samples (06) or a comparison between healthy skin samples (gtex) vs tumor samples (tcga gene expression)</w:t>
      </w:r>
    </w:p>
    <w:p w:rsidR="00FD11B2" w:rsidRPr="0075220B" w:rsidRDefault="005838F6" w:rsidP="00FE6247">
      <w:pPr>
        <w:pStyle w:val="ListParagraph"/>
        <w:numPr>
          <w:ilvl w:val="0"/>
          <w:numId w:val="2"/>
        </w:numPr>
      </w:pPr>
      <w:r w:rsidRPr="0075220B">
        <w:rPr>
          <w:rFonts w:hint="cs"/>
        </w:rPr>
        <w:t>We will use differential expression analysis for analyzing gene expression and micro RNA expression, in questions 2 - 7</w:t>
      </w:r>
    </w:p>
    <w:p w:rsidR="00FD11B2" w:rsidRPr="0075220B" w:rsidRDefault="005838F6" w:rsidP="00FE6247">
      <w:pPr>
        <w:rPr>
          <w:color w:val="000000" w:themeColor="text1"/>
        </w:rPr>
      </w:pPr>
      <w:r w:rsidRPr="0075220B">
        <w:rPr>
          <w:rFonts w:hint="cs"/>
          <w:color w:val="000000" w:themeColor="text1"/>
        </w:rPr>
        <w:t>We selected to use 2 different methods for DE Analysis:</w:t>
      </w:r>
    </w:p>
    <w:p w:rsidR="00FD11B2" w:rsidRPr="0075220B" w:rsidRDefault="005838F6" w:rsidP="00FE6247">
      <w:pPr>
        <w:pStyle w:val="ListParagraph"/>
        <w:numPr>
          <w:ilvl w:val="0"/>
          <w:numId w:val="20"/>
        </w:numPr>
      </w:pPr>
      <w:r w:rsidRPr="0075220B">
        <w:rPr>
          <w:rFonts w:hint="cs"/>
        </w:rPr>
        <w:t>Welch's t-tests: a two-sample location test which is used to test the hypothesis that two populations have equal means.</w:t>
      </w:r>
    </w:p>
    <w:p w:rsidR="00FD11B2" w:rsidRPr="0075220B" w:rsidRDefault="005838F6" w:rsidP="00FE6247">
      <w:pPr>
        <w:pStyle w:val="ListParagraph"/>
        <w:numPr>
          <w:ilvl w:val="0"/>
          <w:numId w:val="20"/>
        </w:numPr>
      </w:pPr>
      <w:r w:rsidRPr="0075220B">
        <w:rPr>
          <w:rFonts w:hint="cs"/>
        </w:rPr>
        <w:t>Rank Sum tests: a test based on ranking observations of the combined samples so that each observation gets a rank (1 for the smallest, 2 for then next, and so on), and the rank-sum test statistic is the sum of the ranks for observations from one of the sample types.</w:t>
      </w:r>
    </w:p>
    <w:p w:rsidR="00FD11B2" w:rsidRPr="0075220B" w:rsidRDefault="00FD11B2" w:rsidP="00FE6247">
      <w:pPr>
        <w:rPr>
          <w:color w:val="000000" w:themeColor="text1"/>
        </w:rPr>
      </w:pPr>
    </w:p>
    <w:p w:rsidR="00FD11B2" w:rsidRPr="00E978D1" w:rsidRDefault="005838F6" w:rsidP="00FE6247">
      <w:pPr>
        <w:pStyle w:val="Heading3"/>
        <w:rPr>
          <w:b/>
          <w:bCs/>
        </w:rPr>
      </w:pPr>
      <w:bookmarkStart w:id="67" w:name="_Toc37967264"/>
      <w:bookmarkStart w:id="68" w:name="_Toc37972186"/>
      <w:bookmarkStart w:id="69" w:name="_Toc37977013"/>
      <w:r w:rsidRPr="00E978D1">
        <w:rPr>
          <w:rFonts w:hint="cs"/>
          <w:b/>
          <w:bCs/>
        </w:rPr>
        <w:t>How do we define a highly-expressed/slightly-expressed gene?</w:t>
      </w:r>
      <w:bookmarkEnd w:id="67"/>
      <w:bookmarkEnd w:id="68"/>
      <w:bookmarkEnd w:id="69"/>
    </w:p>
    <w:p w:rsidR="00FD11B2" w:rsidRPr="0075220B" w:rsidRDefault="005838F6" w:rsidP="00FE6247">
      <w:pPr>
        <w:pStyle w:val="ListParagraph"/>
        <w:numPr>
          <w:ilvl w:val="0"/>
          <w:numId w:val="53"/>
        </w:numPr>
      </w:pPr>
      <w:r w:rsidRPr="0075220B">
        <w:rPr>
          <w:rFonts w:hint="cs"/>
        </w:rPr>
        <w:t>To determine if a gene has been significantly expressed, we will use genes/miRNAs where:</w:t>
      </w:r>
    </w:p>
    <w:p w:rsidR="00FD11B2" w:rsidRPr="0075220B" w:rsidRDefault="005838F6" w:rsidP="00FE6247">
      <w:pPr>
        <w:pStyle w:val="ListParagraph"/>
        <w:numPr>
          <w:ilvl w:val="1"/>
          <w:numId w:val="53"/>
        </w:numPr>
      </w:pPr>
      <w:r w:rsidRPr="0075220B">
        <w:rPr>
          <w:rFonts w:hint="cs"/>
        </w:rPr>
        <w:t>P-value: is less than 0.01 (this was an arbitrary selection because we got a lot of results for 0.05)</w:t>
      </w:r>
    </w:p>
    <w:p w:rsidR="00FD11B2" w:rsidRPr="0075220B" w:rsidRDefault="005838F6" w:rsidP="00FE6247">
      <w:pPr>
        <w:pStyle w:val="ListParagraph"/>
        <w:numPr>
          <w:ilvl w:val="1"/>
          <w:numId w:val="53"/>
        </w:numPr>
      </w:pPr>
      <w:r w:rsidRPr="0075220B">
        <w:rPr>
          <w:rFonts w:hint="cs"/>
        </w:rPr>
        <w:t>log2FoldChange: we read that fold-change of +/- 2 is often used as the threshold for defining significant differential expression, therefore we will use a minimum of log fold-change +2 to define highly-expressed genes and a maximum of -2 to define slightly expressed genes. However, we will select actual values to use by examining an MA-Plot and seeing outlying values graphically. (specifically, we noticed that with our data, the limits of -7.5/+7.5 were actually better in many cases)</w:t>
      </w:r>
    </w:p>
    <w:p w:rsidR="00FD11B2" w:rsidRPr="0075220B" w:rsidRDefault="005838F6" w:rsidP="00FE6247">
      <w:pPr>
        <w:pStyle w:val="ListParagraph"/>
        <w:numPr>
          <w:ilvl w:val="0"/>
          <w:numId w:val="53"/>
        </w:numPr>
      </w:pPr>
      <w:r w:rsidRPr="0075220B">
        <w:rPr>
          <w:rFonts w:hint="cs"/>
        </w:rPr>
        <w:lastRenderedPageBreak/>
        <w:t>When we say a gene/miRNA is highly/slightly expressed, we mean that we got it as a result from t-test, rank sum tests, or both. After we perform each test, we combine the results in order to get a more robust result.</w:t>
      </w:r>
    </w:p>
    <w:p w:rsidR="00FD11B2" w:rsidRPr="0075220B" w:rsidRDefault="00FD11B2" w:rsidP="00FE6247">
      <w:pPr>
        <w:rPr>
          <w:color w:val="000000" w:themeColor="text1"/>
        </w:rPr>
      </w:pPr>
    </w:p>
    <w:p w:rsidR="00FD11B2" w:rsidRPr="00E978D1" w:rsidRDefault="005838F6" w:rsidP="00FE6247">
      <w:pPr>
        <w:pStyle w:val="Heading3"/>
        <w:rPr>
          <w:b/>
          <w:bCs/>
        </w:rPr>
      </w:pPr>
      <w:bookmarkStart w:id="70" w:name="_Toc37967265"/>
      <w:bookmarkStart w:id="71" w:name="_Toc37972187"/>
      <w:bookmarkStart w:id="72" w:name="_Toc37977014"/>
      <w:r w:rsidRPr="00E978D1">
        <w:rPr>
          <w:rFonts w:hint="cs"/>
          <w:b/>
          <w:bCs/>
        </w:rPr>
        <w:t>Which packages will we use for the analysis?</w:t>
      </w:r>
      <w:bookmarkEnd w:id="70"/>
      <w:bookmarkEnd w:id="71"/>
      <w:bookmarkEnd w:id="72"/>
    </w:p>
    <w:p w:rsidR="00FD11B2" w:rsidRPr="0075220B" w:rsidRDefault="005838F6" w:rsidP="00FE6247">
      <w:pPr>
        <w:pStyle w:val="ListParagraph"/>
        <w:numPr>
          <w:ilvl w:val="0"/>
          <w:numId w:val="48"/>
        </w:numPr>
      </w:pPr>
      <w:r w:rsidRPr="0075220B">
        <w:rPr>
          <w:rFonts w:hint="cs"/>
        </w:rPr>
        <w:t>differential expression analysis using diffxpy (installation instructions: https://github.com/theislab/diffxpy/blob/master/docs/installation.rst)</w:t>
      </w:r>
    </w:p>
    <w:p w:rsidR="00FD11B2" w:rsidRPr="0075220B" w:rsidRDefault="00FD11B2" w:rsidP="00FE6247">
      <w:pPr>
        <w:rPr>
          <w:color w:val="000000" w:themeColor="text1"/>
        </w:rPr>
      </w:pPr>
    </w:p>
    <w:p w:rsidR="00FD11B2" w:rsidRPr="00E978D1" w:rsidRDefault="005838F6" w:rsidP="00FE6247">
      <w:pPr>
        <w:pStyle w:val="Heading3"/>
        <w:rPr>
          <w:b/>
          <w:bCs/>
        </w:rPr>
      </w:pPr>
      <w:bookmarkStart w:id="73" w:name="_Toc37967266"/>
      <w:bookmarkStart w:id="74" w:name="_Toc37972188"/>
      <w:bookmarkStart w:id="75" w:name="_Toc37977015"/>
      <w:r w:rsidRPr="00E978D1">
        <w:rPr>
          <w:rFonts w:hint="cs"/>
          <w:b/>
          <w:bCs/>
        </w:rPr>
        <w:t>Graph description:</w:t>
      </w:r>
      <w:bookmarkEnd w:id="73"/>
      <w:bookmarkEnd w:id="74"/>
      <w:bookmarkEnd w:id="75"/>
    </w:p>
    <w:p w:rsidR="00FD11B2" w:rsidRPr="0075220B" w:rsidRDefault="005838F6" w:rsidP="00FE6247">
      <w:pPr>
        <w:pStyle w:val="ListParagraph"/>
        <w:numPr>
          <w:ilvl w:val="0"/>
          <w:numId w:val="10"/>
        </w:numPr>
      </w:pPr>
      <w:r w:rsidRPr="0075220B">
        <w:rPr>
          <w:rFonts w:hint="cs"/>
        </w:rPr>
        <w:t>MA graph - this plot is a 2D plot that shows the log2-fold change vs mean expression.</w:t>
      </w:r>
    </w:p>
    <w:p w:rsidR="00FD11B2" w:rsidRPr="00E978D1" w:rsidRDefault="003860DA" w:rsidP="00E978D1">
      <w:pPr>
        <w:pStyle w:val="ListParagraph"/>
        <w:numPr>
          <w:ilvl w:val="0"/>
          <w:numId w:val="10"/>
        </w:numPr>
      </w:pPr>
      <w:r>
        <w:rPr>
          <w:lang w:val="en-US"/>
        </w:rPr>
        <w:t>V</w:t>
      </w:r>
      <w:r w:rsidR="005838F6" w:rsidRPr="0075220B">
        <w:rPr>
          <w:rFonts w:hint="cs"/>
        </w:rPr>
        <w:t xml:space="preserve">olcano graph - is a 2D scatter plot shaped like a </w:t>
      </w:r>
      <w:proofErr w:type="gramStart"/>
      <w:r w:rsidR="005838F6" w:rsidRPr="0075220B">
        <w:rPr>
          <w:rFonts w:hint="cs"/>
        </w:rPr>
        <w:t xml:space="preserve">volcano </w:t>
      </w:r>
      <w:r>
        <w:rPr>
          <w:lang w:val="en-US"/>
        </w:rPr>
        <w:t>.</w:t>
      </w:r>
      <w:proofErr w:type="gramEnd"/>
      <w:r>
        <w:rPr>
          <w:lang w:val="en-US"/>
        </w:rPr>
        <w:t xml:space="preserve"> </w:t>
      </w:r>
      <w:r w:rsidR="005838F6" w:rsidRPr="0075220B">
        <w:rPr>
          <w:rFonts w:hint="cs"/>
        </w:rPr>
        <w:t>It is used to show statistically significant gene expression changes from two different conditions</w:t>
      </w:r>
      <w:r w:rsidR="00E978D1">
        <w:rPr>
          <w:lang w:val="en-US"/>
        </w:rPr>
        <w:t xml:space="preserve">. </w:t>
      </w:r>
      <w:r w:rsidR="005838F6" w:rsidRPr="00E978D1">
        <w:rPr>
          <w:rFonts w:hint="cs"/>
          <w:color w:val="000000" w:themeColor="text1"/>
        </w:rPr>
        <w:t>It displays log fold change vs p-value.</w:t>
      </w:r>
      <w:r>
        <w:rPr>
          <w:color w:val="000000" w:themeColor="text1"/>
          <w:lang w:val="en-US"/>
        </w:rPr>
        <w:t xml:space="preserve"> For each section we will display our t-test volcano plot and our rank-sum test volcano plot.</w:t>
      </w:r>
    </w:p>
    <w:p w:rsidR="00FD11B2" w:rsidRPr="0075220B" w:rsidRDefault="005838F6" w:rsidP="00FE6247">
      <w:pPr>
        <w:pStyle w:val="ListParagraph"/>
        <w:numPr>
          <w:ilvl w:val="0"/>
          <w:numId w:val="10"/>
        </w:numPr>
      </w:pPr>
      <w:r w:rsidRPr="0075220B">
        <w:rPr>
          <w:rFonts w:hint="cs"/>
        </w:rPr>
        <w:t>Log10 p-value for t-test (x) vs log10 p-value for rank-sum test (y)</w:t>
      </w:r>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rPr>
      </w:pPr>
      <w:r w:rsidRPr="0075220B">
        <w:rPr>
          <w:rFonts w:ascii="David" w:hAnsi="David" w:cs="David" w:hint="cs"/>
        </w:rPr>
        <w:br w:type="page"/>
      </w:r>
    </w:p>
    <w:p w:rsidR="00FD11B2" w:rsidRPr="0075220B" w:rsidRDefault="005838F6" w:rsidP="00FE6247">
      <w:pPr>
        <w:pStyle w:val="Heading1"/>
      </w:pPr>
      <w:bookmarkStart w:id="76" w:name="_Toc37967267"/>
      <w:bookmarkStart w:id="77" w:name="_Toc37972189"/>
      <w:bookmarkStart w:id="78" w:name="_Toc37977016"/>
      <w:r w:rsidRPr="0075220B">
        <w:rPr>
          <w:rFonts w:hint="cs"/>
        </w:rPr>
        <w:lastRenderedPageBreak/>
        <w:t>Data Analysis Description</w:t>
      </w:r>
      <w:bookmarkEnd w:id="76"/>
      <w:bookmarkEnd w:id="77"/>
      <w:bookmarkEnd w:id="78"/>
    </w:p>
    <w:p w:rsidR="00FD11B2" w:rsidRPr="0075220B" w:rsidRDefault="00FD11B2" w:rsidP="00FE6247">
      <w:pPr>
        <w:rPr>
          <w:color w:val="000000" w:themeColor="text1"/>
        </w:rPr>
      </w:pPr>
    </w:p>
    <w:p w:rsidR="00FD11B2" w:rsidRPr="0075220B" w:rsidRDefault="005838F6" w:rsidP="00FE6247">
      <w:pPr>
        <w:pStyle w:val="Heading2"/>
        <w:rPr>
          <w:rFonts w:ascii="David" w:eastAsia="Times" w:hAnsi="David" w:cs="David"/>
        </w:rPr>
      </w:pPr>
      <w:bookmarkStart w:id="79" w:name="_Toc37967268"/>
      <w:bookmarkStart w:id="80" w:name="_Toc37972190"/>
      <w:bookmarkStart w:id="81" w:name="_Toc37977017"/>
      <w:r w:rsidRPr="0075220B">
        <w:rPr>
          <w:rFonts w:ascii="David" w:eastAsia="Times" w:hAnsi="David" w:cs="David" w:hint="cs"/>
        </w:rPr>
        <w:t>Section 1:</w:t>
      </w:r>
      <w:bookmarkEnd w:id="79"/>
      <w:bookmarkEnd w:id="80"/>
      <w:bookmarkEnd w:id="81"/>
    </w:p>
    <w:p w:rsidR="00FD11B2" w:rsidRPr="0075220B" w:rsidRDefault="00FD11B2" w:rsidP="00FE6247">
      <w:pPr>
        <w:rPr>
          <w:color w:val="000000" w:themeColor="text1"/>
        </w:rPr>
      </w:pPr>
    </w:p>
    <w:p w:rsidR="00BF0648" w:rsidRDefault="005838F6" w:rsidP="00FE6247">
      <w:pPr>
        <w:rPr>
          <w:color w:val="000000" w:themeColor="text1"/>
        </w:rPr>
      </w:pPr>
      <w:bookmarkStart w:id="82" w:name="_Toc37977018"/>
      <w:r w:rsidRPr="005E1DC4">
        <w:rPr>
          <w:rStyle w:val="Heading3Char"/>
          <w:rFonts w:eastAsia="Times" w:hint="cs"/>
        </w:rPr>
        <w:t>Question</w:t>
      </w:r>
      <w:bookmarkEnd w:id="82"/>
      <w:r w:rsidRPr="0075220B">
        <w:rPr>
          <w:rFonts w:hint="cs"/>
          <w:color w:val="000000" w:themeColor="text1"/>
        </w:rPr>
        <w:t xml:space="preserve"> </w:t>
      </w:r>
    </w:p>
    <w:p w:rsidR="00FD11B2" w:rsidRPr="0075220B" w:rsidRDefault="005838F6" w:rsidP="00FE6247">
      <w:pPr>
        <w:rPr>
          <w:color w:val="000000" w:themeColor="text1"/>
        </w:rPr>
      </w:pPr>
      <w:r w:rsidRPr="0075220B">
        <w:rPr>
          <w:rFonts w:hint="cs"/>
          <w:color w:val="000000" w:themeColor="text1"/>
        </w:rPr>
        <w:t>If we look at gene expression data of primary tumors and metastases together, is there a clear distinction between them? Does such a distinction exist for micro RNA?</w:t>
      </w:r>
    </w:p>
    <w:p w:rsidR="00FD11B2" w:rsidRPr="0075220B" w:rsidRDefault="00FD11B2" w:rsidP="00FE6247">
      <w:pPr>
        <w:rPr>
          <w:color w:val="000000" w:themeColor="text1"/>
        </w:rPr>
      </w:pPr>
    </w:p>
    <w:p w:rsidR="00FD11B2" w:rsidRPr="0075220B" w:rsidRDefault="005838F6" w:rsidP="00BF0648">
      <w:pPr>
        <w:pStyle w:val="Heading3"/>
      </w:pPr>
      <w:bookmarkStart w:id="83" w:name="_Toc37967269"/>
      <w:bookmarkStart w:id="84" w:name="_Toc37972191"/>
      <w:bookmarkStart w:id="85" w:name="_Toc37977019"/>
      <w:r w:rsidRPr="0075220B">
        <w:rPr>
          <w:rFonts w:hint="cs"/>
        </w:rPr>
        <w:t>Analysis Description</w:t>
      </w:r>
      <w:bookmarkEnd w:id="83"/>
      <w:bookmarkEnd w:id="84"/>
      <w:bookmarkEnd w:id="85"/>
    </w:p>
    <w:p w:rsidR="00FD11B2" w:rsidRPr="0075220B" w:rsidRDefault="005838F6" w:rsidP="00FE6247">
      <w:pPr>
        <w:rPr>
          <w:color w:val="000000" w:themeColor="text1"/>
        </w:rPr>
      </w:pPr>
      <w:r w:rsidRPr="00BF0648">
        <w:rPr>
          <w:rFonts w:hint="cs"/>
          <w:b/>
          <w:bCs/>
          <w:color w:val="000000" w:themeColor="text1"/>
        </w:rPr>
        <w:t>General Description</w:t>
      </w:r>
      <w:r w:rsidRPr="0075220B">
        <w:rPr>
          <w:rFonts w:hint="cs"/>
          <w:color w:val="000000" w:themeColor="text1"/>
        </w:rPr>
        <w:t>: In order to find a distinction between primary tumors and metastases, we will attempt to cluster our data by sample to create clusters of primary samples ('01') and clusters of metastases samples ('06'), using hierarchical clustering. We will then perform PCA and graph the results of clustering on the main PCs, so that we can visually compare plots of actual primary/metastases samples to plots as a result of cluestering. If we find similar results, we will have found a clear distinction between primary and metastases samples. This process will be performed once for gene expression data and once for micro RNA data.</w:t>
      </w:r>
    </w:p>
    <w:p w:rsidR="00FD11B2" w:rsidRPr="0075220B" w:rsidRDefault="00FD11B2" w:rsidP="00FE6247">
      <w:pPr>
        <w:rPr>
          <w:color w:val="000000" w:themeColor="text1"/>
        </w:rPr>
      </w:pPr>
    </w:p>
    <w:p w:rsidR="00FD11B2" w:rsidRPr="0075220B" w:rsidRDefault="005838F6" w:rsidP="00FE6247">
      <w:pPr>
        <w:rPr>
          <w:color w:val="000000" w:themeColor="text1"/>
        </w:rPr>
      </w:pPr>
      <w:r w:rsidRPr="0075220B">
        <w:rPr>
          <w:rFonts w:hint="cs"/>
          <w:color w:val="000000" w:themeColor="text1"/>
        </w:rPr>
        <w:t>The following process was be performed once with normalized gene expression data and once with normalized miRNA expression data:</w:t>
      </w:r>
    </w:p>
    <w:p w:rsidR="00FD11B2" w:rsidRPr="0075220B" w:rsidRDefault="005838F6" w:rsidP="00FE6247">
      <w:pPr>
        <w:pStyle w:val="ListParagraph"/>
        <w:numPr>
          <w:ilvl w:val="0"/>
          <w:numId w:val="5"/>
        </w:numPr>
      </w:pPr>
      <w:r w:rsidRPr="0075220B">
        <w:rPr>
          <w:rFonts w:hint="cs"/>
        </w:rPr>
        <w:t>A method for hierarchical clustering was selected by comparing the cophenet of 3 possible methods: 'ward', 'complete', 'average'</w:t>
      </w:r>
    </w:p>
    <w:p w:rsidR="00FD11B2" w:rsidRPr="0075220B" w:rsidRDefault="005838F6" w:rsidP="00FE6247">
      <w:pPr>
        <w:pStyle w:val="ListParagraph"/>
        <w:numPr>
          <w:ilvl w:val="0"/>
          <w:numId w:val="5"/>
        </w:numPr>
      </w:pPr>
      <w:r w:rsidRPr="0075220B">
        <w:rPr>
          <w:rFonts w:hint="cs"/>
        </w:rPr>
        <w:t>Clustering was performed by sample (01, 06 samples) using 2 separate methods</w:t>
      </w:r>
    </w:p>
    <w:p w:rsidR="00FD11B2" w:rsidRPr="0075220B" w:rsidRDefault="005838F6" w:rsidP="00FE6247">
      <w:pPr>
        <w:pStyle w:val="ListParagraph"/>
        <w:numPr>
          <w:ilvl w:val="0"/>
          <w:numId w:val="5"/>
        </w:numPr>
      </w:pPr>
      <w:r w:rsidRPr="0075220B">
        <w:rPr>
          <w:rFonts w:hint="cs"/>
        </w:rPr>
        <w:t>Results of clustering were displayed using a dendrogram (a useful tool to display biological clustering)</w:t>
      </w:r>
    </w:p>
    <w:p w:rsidR="00FD11B2" w:rsidRPr="0075220B" w:rsidRDefault="005838F6" w:rsidP="00FE6247">
      <w:pPr>
        <w:pStyle w:val="ListParagraph"/>
        <w:numPr>
          <w:ilvl w:val="0"/>
          <w:numId w:val="5"/>
        </w:numPr>
      </w:pPr>
      <w:r w:rsidRPr="0075220B">
        <w:rPr>
          <w:rFonts w:hint="cs"/>
        </w:rPr>
        <w:t>Results of clustering were analyzed as follows:</w:t>
      </w:r>
    </w:p>
    <w:p w:rsidR="00FD11B2" w:rsidRPr="0075220B" w:rsidRDefault="005838F6" w:rsidP="00FE6247">
      <w:pPr>
        <w:pStyle w:val="ListParagraph"/>
        <w:numPr>
          <w:ilvl w:val="1"/>
          <w:numId w:val="5"/>
        </w:numPr>
      </w:pPr>
      <w:r w:rsidRPr="0075220B">
        <w:rPr>
          <w:rFonts w:hint="cs"/>
        </w:rPr>
        <w:t>Clustering results were examined for k # of clusters = [2, 4, 10, 15, 25, / 35, 45] (additionals for miRNA)</w:t>
      </w:r>
    </w:p>
    <w:p w:rsidR="00FD11B2" w:rsidRPr="0075220B" w:rsidRDefault="005838F6" w:rsidP="00FE6247">
      <w:pPr>
        <w:pStyle w:val="ListParagraph"/>
        <w:numPr>
          <w:ilvl w:val="1"/>
          <w:numId w:val="5"/>
        </w:numPr>
      </w:pPr>
      <w:r w:rsidRPr="0075220B">
        <w:rPr>
          <w:rFonts w:hint="cs"/>
        </w:rPr>
        <w:t>Per k, each cluster was examined:</w:t>
      </w:r>
    </w:p>
    <w:p w:rsidR="00FD11B2" w:rsidRPr="0075220B" w:rsidRDefault="005838F6" w:rsidP="00FE6247">
      <w:pPr>
        <w:pStyle w:val="ListParagraph"/>
        <w:numPr>
          <w:ilvl w:val="2"/>
          <w:numId w:val="5"/>
        </w:numPr>
      </w:pPr>
      <w:r w:rsidRPr="0075220B">
        <w:rPr>
          <w:rFonts w:hint="cs"/>
        </w:rPr>
        <w:t>We checked if the cluster has resulted in a higher percent of actual 01 samples / actual 06 samples</w:t>
      </w:r>
    </w:p>
    <w:p w:rsidR="00FD11B2" w:rsidRPr="0075220B" w:rsidRDefault="005838F6" w:rsidP="00FE6247">
      <w:pPr>
        <w:pStyle w:val="ListParagraph"/>
        <w:numPr>
          <w:ilvl w:val="2"/>
          <w:numId w:val="5"/>
        </w:numPr>
      </w:pPr>
      <w:r w:rsidRPr="0075220B">
        <w:rPr>
          <w:rFonts w:hint="cs"/>
        </w:rPr>
        <w:t>Based on the analysis, we defined each cluster as 'primary', 'metastases' or 'unknown'</w:t>
      </w:r>
    </w:p>
    <w:p w:rsidR="00FD11B2" w:rsidRPr="0075220B" w:rsidRDefault="005838F6" w:rsidP="00FE6247">
      <w:pPr>
        <w:pStyle w:val="ListParagraph"/>
        <w:numPr>
          <w:ilvl w:val="0"/>
          <w:numId w:val="5"/>
        </w:numPr>
      </w:pPr>
      <w:r w:rsidRPr="0075220B">
        <w:rPr>
          <w:rFonts w:hint="cs"/>
        </w:rPr>
        <w:t xml:space="preserve">We selected one of the clustering methods for a specific k for further analysis </w:t>
      </w:r>
    </w:p>
    <w:p w:rsidR="00FD11B2" w:rsidRPr="0075220B" w:rsidRDefault="005838F6" w:rsidP="00FE6247">
      <w:pPr>
        <w:pStyle w:val="ListParagraph"/>
        <w:numPr>
          <w:ilvl w:val="1"/>
          <w:numId w:val="5"/>
        </w:numPr>
      </w:pPr>
      <w:r w:rsidRPr="0075220B">
        <w:rPr>
          <w:rFonts w:hint="cs"/>
        </w:rPr>
        <w:t>for gene expression: k = 25, method = 'complete'</w:t>
      </w:r>
    </w:p>
    <w:p w:rsidR="00FD11B2" w:rsidRPr="0075220B" w:rsidRDefault="005838F6" w:rsidP="00FE6247">
      <w:pPr>
        <w:pStyle w:val="ListParagraph"/>
        <w:numPr>
          <w:ilvl w:val="1"/>
          <w:numId w:val="5"/>
        </w:numPr>
      </w:pPr>
      <w:r w:rsidRPr="0075220B">
        <w:rPr>
          <w:rFonts w:hint="cs"/>
        </w:rPr>
        <w:t>for miRNA: k = 45, method = 'ward'</w:t>
      </w:r>
    </w:p>
    <w:p w:rsidR="00FD11B2" w:rsidRPr="0075220B" w:rsidRDefault="005838F6" w:rsidP="00FE6247">
      <w:pPr>
        <w:pStyle w:val="ListParagraph"/>
        <w:numPr>
          <w:ilvl w:val="0"/>
          <w:numId w:val="5"/>
        </w:numPr>
      </w:pPr>
      <w:r w:rsidRPr="0075220B">
        <w:rPr>
          <w:rFonts w:hint="cs"/>
        </w:rPr>
        <w:t>We displayed the data matrix graphically as a scatter plot in 2D (this shouldn't make much sense because data is multi-dimensional, but gives a good understanding of data point types and the quality of clustering)</w:t>
      </w:r>
    </w:p>
    <w:p w:rsidR="00FD11B2" w:rsidRPr="0075220B" w:rsidRDefault="005838F6" w:rsidP="00FE6247">
      <w:pPr>
        <w:pStyle w:val="ListParagraph"/>
        <w:numPr>
          <w:ilvl w:val="0"/>
          <w:numId w:val="56"/>
        </w:numPr>
      </w:pPr>
      <w:r w:rsidRPr="0075220B">
        <w:rPr>
          <w:rFonts w:hint="cs"/>
        </w:rPr>
        <w:t>one graph is displayed by actual 01/06 sample</w:t>
      </w:r>
    </w:p>
    <w:p w:rsidR="00FD11B2" w:rsidRPr="0075220B" w:rsidRDefault="005838F6" w:rsidP="00FE6247">
      <w:pPr>
        <w:pStyle w:val="ListParagraph"/>
        <w:numPr>
          <w:ilvl w:val="0"/>
          <w:numId w:val="56"/>
        </w:numPr>
      </w:pPr>
      <w:r w:rsidRPr="0075220B">
        <w:rPr>
          <w:rFonts w:hint="cs"/>
        </w:rPr>
        <w:t>one graph is displayed by cluster</w:t>
      </w:r>
    </w:p>
    <w:p w:rsidR="00FD11B2" w:rsidRPr="0075220B" w:rsidRDefault="005838F6" w:rsidP="00FE6247">
      <w:pPr>
        <w:pStyle w:val="ListParagraph"/>
        <w:numPr>
          <w:ilvl w:val="0"/>
          <w:numId w:val="56"/>
        </w:numPr>
      </w:pPr>
      <w:r w:rsidRPr="0075220B">
        <w:rPr>
          <w:rFonts w:hint="cs"/>
        </w:rPr>
        <w:t xml:space="preserve">one graph is displayed by 01/06 sample </w:t>
      </w:r>
      <w:r w:rsidRPr="005251B7">
        <w:rPr>
          <w:rFonts w:hint="cs"/>
          <w:b/>
          <w:bCs/>
        </w:rPr>
        <w:t>based on clustering results</w:t>
      </w:r>
    </w:p>
    <w:p w:rsidR="00FD11B2" w:rsidRPr="0075220B" w:rsidRDefault="005838F6" w:rsidP="00FE6247">
      <w:pPr>
        <w:pStyle w:val="ListParagraph"/>
        <w:numPr>
          <w:ilvl w:val="0"/>
          <w:numId w:val="5"/>
        </w:numPr>
      </w:pPr>
      <w:r w:rsidRPr="0075220B">
        <w:rPr>
          <w:rFonts w:hint="cs"/>
        </w:rPr>
        <w:t>We performed PCA to find new axis (PC1, PC2, PC3) to display our data on</w:t>
      </w:r>
    </w:p>
    <w:p w:rsidR="00FD11B2" w:rsidRPr="0075220B" w:rsidRDefault="005838F6" w:rsidP="00FE6247">
      <w:pPr>
        <w:pStyle w:val="ListParagraph"/>
        <w:numPr>
          <w:ilvl w:val="1"/>
          <w:numId w:val="5"/>
        </w:numPr>
      </w:pPr>
      <w:r w:rsidRPr="0075220B">
        <w:rPr>
          <w:rFonts w:hint="cs"/>
        </w:rPr>
        <w:t>we normalized the data so that all data points are between 0 and 1</w:t>
      </w:r>
    </w:p>
    <w:p w:rsidR="00FD11B2" w:rsidRPr="0075220B" w:rsidRDefault="005838F6" w:rsidP="00FE6247">
      <w:pPr>
        <w:pStyle w:val="ListParagraph"/>
        <w:numPr>
          <w:ilvl w:val="1"/>
          <w:numId w:val="5"/>
        </w:numPr>
      </w:pPr>
      <w:r w:rsidRPr="0075220B">
        <w:rPr>
          <w:rFonts w:hint="cs"/>
        </w:rPr>
        <w:t>we performed analysis of a how many components to use for the PCA</w:t>
      </w:r>
    </w:p>
    <w:p w:rsidR="00FD11B2" w:rsidRPr="0075220B" w:rsidRDefault="005838F6" w:rsidP="00FE6247">
      <w:pPr>
        <w:pStyle w:val="ListParagraph"/>
        <w:numPr>
          <w:ilvl w:val="1"/>
          <w:numId w:val="5"/>
        </w:numPr>
      </w:pPr>
      <w:r w:rsidRPr="0075220B">
        <w:rPr>
          <w:rFonts w:hint="cs"/>
        </w:rPr>
        <w:t>we performed PCA for number of components selected</w:t>
      </w:r>
    </w:p>
    <w:p w:rsidR="00FD11B2" w:rsidRPr="0075220B" w:rsidRDefault="005838F6" w:rsidP="00FE6247">
      <w:pPr>
        <w:pStyle w:val="ListParagraph"/>
        <w:numPr>
          <w:ilvl w:val="2"/>
          <w:numId w:val="5"/>
        </w:numPr>
      </w:pPr>
      <w:r w:rsidRPr="0075220B">
        <w:rPr>
          <w:rFonts w:hint="cs"/>
        </w:rPr>
        <w:t>for gene expression: n_components = 300</w:t>
      </w:r>
    </w:p>
    <w:p w:rsidR="00FD11B2" w:rsidRPr="0075220B" w:rsidRDefault="005838F6" w:rsidP="00FE6247">
      <w:pPr>
        <w:pStyle w:val="ListParagraph"/>
        <w:numPr>
          <w:ilvl w:val="2"/>
          <w:numId w:val="5"/>
        </w:numPr>
      </w:pPr>
      <w:r w:rsidRPr="0075220B">
        <w:rPr>
          <w:rFonts w:hint="cs"/>
        </w:rPr>
        <w:t>for miRNA: n_components = 250</w:t>
      </w:r>
    </w:p>
    <w:p w:rsidR="00FD11B2" w:rsidRPr="0075220B" w:rsidRDefault="005838F6" w:rsidP="00FE6247">
      <w:pPr>
        <w:pStyle w:val="ListParagraph"/>
        <w:numPr>
          <w:ilvl w:val="1"/>
          <w:numId w:val="5"/>
        </w:numPr>
      </w:pPr>
      <w:r w:rsidRPr="0075220B">
        <w:rPr>
          <w:rFonts w:hint="cs"/>
        </w:rPr>
        <w:t>we calculated the explained variance % per PC and specifically examined the % for PCs 1, 2 and 3</w:t>
      </w:r>
    </w:p>
    <w:p w:rsidR="00FD11B2" w:rsidRPr="0075220B" w:rsidRDefault="005838F6" w:rsidP="00FE6247">
      <w:pPr>
        <w:pStyle w:val="ListParagraph"/>
        <w:numPr>
          <w:ilvl w:val="1"/>
          <w:numId w:val="5"/>
        </w:numPr>
      </w:pPr>
      <w:r w:rsidRPr="0075220B">
        <w:rPr>
          <w:rFonts w:hint="cs"/>
        </w:rPr>
        <w:lastRenderedPageBreak/>
        <w:t>we graphed the data in 2D (PC1 as x, PC2 as y) and in 3D (PC1 as x, PC2 as y, PC3 as z)</w:t>
      </w:r>
    </w:p>
    <w:p w:rsidR="00FD11B2" w:rsidRPr="0075220B" w:rsidRDefault="005838F6" w:rsidP="00FE6247">
      <w:pPr>
        <w:pStyle w:val="ListParagraph"/>
        <w:numPr>
          <w:ilvl w:val="0"/>
          <w:numId w:val="25"/>
        </w:numPr>
      </w:pPr>
      <w:r w:rsidRPr="0075220B">
        <w:rPr>
          <w:rFonts w:hint="cs"/>
        </w:rPr>
        <w:t>one graph section displayed the data points colored by actual sample type (primary, metastases) based on sample name</w:t>
      </w:r>
    </w:p>
    <w:p w:rsidR="00FD11B2" w:rsidRPr="0075220B" w:rsidRDefault="005838F6" w:rsidP="00FE6247">
      <w:pPr>
        <w:pStyle w:val="ListParagraph"/>
        <w:numPr>
          <w:ilvl w:val="0"/>
          <w:numId w:val="25"/>
        </w:numPr>
      </w:pPr>
      <w:r w:rsidRPr="0075220B">
        <w:rPr>
          <w:rFonts w:hint="cs"/>
        </w:rPr>
        <w:t>one graph section displayed the data points colored by cluster</w:t>
      </w:r>
    </w:p>
    <w:p w:rsidR="00FD11B2" w:rsidRPr="005251B7" w:rsidRDefault="005838F6" w:rsidP="00FE6247">
      <w:pPr>
        <w:pStyle w:val="ListParagraph"/>
        <w:numPr>
          <w:ilvl w:val="0"/>
          <w:numId w:val="25"/>
        </w:numPr>
        <w:rPr>
          <w:b/>
          <w:bCs/>
        </w:rPr>
      </w:pPr>
      <w:r w:rsidRPr="0075220B">
        <w:rPr>
          <w:rFonts w:hint="cs"/>
        </w:rPr>
        <w:t xml:space="preserve">one graph section displayed the data points colored by cluster sample type (primary, metastases, unknown) </w:t>
      </w:r>
      <w:r w:rsidRPr="005251B7">
        <w:rPr>
          <w:rFonts w:hint="cs"/>
          <w:b/>
          <w:bCs/>
        </w:rPr>
        <w:t>based on clustering results</w:t>
      </w:r>
    </w:p>
    <w:p w:rsidR="00FD11B2" w:rsidRPr="0075220B" w:rsidRDefault="005838F6" w:rsidP="00FE6247">
      <w:pPr>
        <w:rPr>
          <w:color w:val="000000" w:themeColor="text1"/>
        </w:rPr>
      </w:pPr>
      <w:r w:rsidRPr="0075220B">
        <w:rPr>
          <w:rFonts w:hint="cs"/>
          <w:color w:val="000000" w:themeColor="text1"/>
        </w:rPr>
        <w:t xml:space="preserve"> </w:t>
      </w:r>
    </w:p>
    <w:p w:rsidR="00FD11B2" w:rsidRPr="0075220B" w:rsidRDefault="005838F6" w:rsidP="00FE6247">
      <w:pPr>
        <w:rPr>
          <w:color w:val="000000" w:themeColor="text1"/>
        </w:rPr>
      </w:pPr>
      <w:bookmarkStart w:id="86" w:name="_Toc37977020"/>
      <w:r w:rsidRPr="005E1DC4">
        <w:rPr>
          <w:rStyle w:val="Heading3Char"/>
          <w:rFonts w:eastAsia="Times" w:hint="cs"/>
        </w:rPr>
        <w:t>Main Visualizations</w:t>
      </w:r>
      <w:bookmarkEnd w:id="86"/>
      <w:r w:rsidRPr="005E1DC4">
        <w:rPr>
          <w:rStyle w:val="Heading3Char"/>
          <w:rFonts w:eastAsia="Times" w:hint="cs"/>
        </w:rPr>
        <w:t xml:space="preserve"> </w:t>
      </w:r>
      <w:r w:rsidRPr="0075220B">
        <w:rPr>
          <w:rFonts w:hint="cs"/>
          <w:color w:val="000000" w:themeColor="text1"/>
        </w:rPr>
        <w:t xml:space="preserve"> (more exist in the jupyter notebook!)</w:t>
      </w:r>
    </w:p>
    <w:p w:rsidR="00FD11B2" w:rsidRPr="0075220B" w:rsidRDefault="00FD11B2" w:rsidP="00FE6247">
      <w:pPr>
        <w:rPr>
          <w:color w:val="000000" w:themeColor="text1"/>
        </w:rPr>
      </w:pPr>
    </w:p>
    <w:p w:rsidR="00FD11B2" w:rsidRPr="00152D9F" w:rsidRDefault="005838F6" w:rsidP="00FE6247">
      <w:pPr>
        <w:pStyle w:val="ListParagraph"/>
        <w:numPr>
          <w:ilvl w:val="0"/>
          <w:numId w:val="28"/>
        </w:numPr>
        <w:rPr>
          <w:b/>
          <w:bCs/>
        </w:rPr>
      </w:pPr>
      <w:r w:rsidRPr="00152D9F">
        <w:rPr>
          <w:rFonts w:hint="cs"/>
          <w:b/>
          <w:bCs/>
        </w:rPr>
        <w:t>gene data:</w:t>
      </w:r>
    </w:p>
    <w:p w:rsidR="00FD11B2" w:rsidRPr="0075220B" w:rsidRDefault="005838F6" w:rsidP="00FE6247">
      <w:pPr>
        <w:pStyle w:val="ListParagraph"/>
        <w:numPr>
          <w:ilvl w:val="1"/>
          <w:numId w:val="28"/>
        </w:numPr>
      </w:pPr>
      <w:r w:rsidRPr="0075220B">
        <w:rPr>
          <w:rFonts w:hint="cs"/>
        </w:rPr>
        <w:t>dendrogram resulting from hierarchical clustering with 'complete' method</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5734050" cy="23114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4050" cy="2311400"/>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accuracy calculated for resulting clusters for k clusters where k=15, k=25. For the rest of this analysis we will select to use k=25</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3700463" cy="3358129"/>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3700463" cy="3358129"/>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Graph used to select the number of components to use for PCA calculation</w:t>
      </w:r>
    </w:p>
    <w:p w:rsidR="00FD11B2" w:rsidRPr="0075220B" w:rsidRDefault="005838F6" w:rsidP="00C218D8">
      <w:pPr>
        <w:jc w:val="center"/>
        <w:rPr>
          <w:color w:val="000000" w:themeColor="text1"/>
        </w:rPr>
      </w:pPr>
      <w:r w:rsidRPr="0075220B">
        <w:rPr>
          <w:rFonts w:hint="cs"/>
          <w:noProof/>
          <w:color w:val="000000" w:themeColor="text1"/>
        </w:rPr>
        <w:lastRenderedPageBreak/>
        <w:drawing>
          <wp:inline distT="114300" distB="114300" distL="114300" distR="114300">
            <wp:extent cx="4805363" cy="1827954"/>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805363" cy="1827954"/>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the explained variance per principal component and calculating the cummulative explained variance for the first 3 components</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5377024" cy="2366963"/>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377024" cy="2366963"/>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data on PCs (2D). We will use PC1 as x, PC2 as y and create 3 graphs:</w:t>
      </w:r>
    </w:p>
    <w:p w:rsidR="00FD11B2" w:rsidRPr="0075220B" w:rsidRDefault="005838F6" w:rsidP="00FE6247">
      <w:pPr>
        <w:pStyle w:val="ListParagraph"/>
        <w:numPr>
          <w:ilvl w:val="2"/>
          <w:numId w:val="28"/>
        </w:numPr>
      </w:pPr>
      <w:r w:rsidRPr="0075220B">
        <w:rPr>
          <w:rFonts w:hint="cs"/>
        </w:rPr>
        <w:t>graph 1: data points colored by actual sample type (primary, metastases)</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3624263" cy="3364226"/>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3624263" cy="3364226"/>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2: data points colored by cluster</w:t>
      </w:r>
    </w:p>
    <w:p w:rsidR="00FD11B2" w:rsidRPr="0075220B" w:rsidRDefault="005838F6" w:rsidP="00C218D8">
      <w:pPr>
        <w:jc w:val="center"/>
        <w:rPr>
          <w:color w:val="000000" w:themeColor="text1"/>
        </w:rPr>
      </w:pPr>
      <w:r w:rsidRPr="0075220B">
        <w:rPr>
          <w:rFonts w:hint="cs"/>
          <w:noProof/>
          <w:color w:val="000000" w:themeColor="text1"/>
        </w:rPr>
        <w:lastRenderedPageBreak/>
        <w:drawing>
          <wp:inline distT="114300" distB="114300" distL="114300" distR="114300">
            <wp:extent cx="3415118" cy="3195638"/>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3415118" cy="3195638"/>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3:  data points colored by cluster sample type (primary, metastases, unknown) based on clustering results</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3319463" cy="310870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319463" cy="3108703"/>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data on PCs (3D). We will use PC1 as x, PC2 as y, PC3 as z and create 3 graphs:</w:t>
      </w:r>
    </w:p>
    <w:p w:rsidR="00FD11B2" w:rsidRPr="0075220B" w:rsidRDefault="005838F6" w:rsidP="00FE6247">
      <w:pPr>
        <w:pStyle w:val="ListParagraph"/>
        <w:numPr>
          <w:ilvl w:val="2"/>
          <w:numId w:val="28"/>
        </w:numPr>
      </w:pPr>
      <w:r w:rsidRPr="0075220B">
        <w:rPr>
          <w:rFonts w:hint="cs"/>
        </w:rPr>
        <w:t>graph 1: data points colored by actual sample type (primary, metastases)</w:t>
      </w:r>
    </w:p>
    <w:p w:rsidR="00FD11B2" w:rsidRPr="0075220B" w:rsidRDefault="005838F6" w:rsidP="00C218D8">
      <w:pPr>
        <w:jc w:val="center"/>
        <w:rPr>
          <w:color w:val="000000" w:themeColor="text1"/>
        </w:rPr>
      </w:pPr>
      <w:r w:rsidRPr="0075220B">
        <w:rPr>
          <w:rFonts w:hint="cs"/>
          <w:noProof/>
          <w:color w:val="000000" w:themeColor="text1"/>
        </w:rPr>
        <w:lastRenderedPageBreak/>
        <w:drawing>
          <wp:inline distT="114300" distB="114300" distL="114300" distR="114300">
            <wp:extent cx="2976563" cy="3116636"/>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976563" cy="3116636"/>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2: data points colored by cluster</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2843213" cy="2948517"/>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843213" cy="2948517"/>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3:  data points colored by cluster sample type (primary, metastases, unknown) based on clustering results</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3005138" cy="3030896"/>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3005138" cy="3030896"/>
                    </a:xfrm>
                    <a:prstGeom prst="rect">
                      <a:avLst/>
                    </a:prstGeom>
                    <a:ln/>
                  </pic:spPr>
                </pic:pic>
              </a:graphicData>
            </a:graphic>
          </wp:inline>
        </w:drawing>
      </w:r>
    </w:p>
    <w:p w:rsidR="00FD11B2" w:rsidRPr="0075220B" w:rsidRDefault="00FD11B2" w:rsidP="00FE6247">
      <w:pPr>
        <w:rPr>
          <w:color w:val="000000" w:themeColor="text1"/>
        </w:rPr>
      </w:pPr>
    </w:p>
    <w:p w:rsidR="00FD11B2" w:rsidRPr="00152D9F" w:rsidRDefault="005838F6" w:rsidP="00FE6247">
      <w:pPr>
        <w:pStyle w:val="ListParagraph"/>
        <w:numPr>
          <w:ilvl w:val="0"/>
          <w:numId w:val="28"/>
        </w:numPr>
        <w:rPr>
          <w:b/>
          <w:bCs/>
        </w:rPr>
      </w:pPr>
      <w:r w:rsidRPr="00152D9F">
        <w:rPr>
          <w:rFonts w:hint="cs"/>
          <w:b/>
          <w:bCs/>
        </w:rPr>
        <w:t>micro rna data:</w:t>
      </w:r>
    </w:p>
    <w:p w:rsidR="00FD11B2" w:rsidRPr="0075220B" w:rsidRDefault="005838F6" w:rsidP="00FE6247">
      <w:pPr>
        <w:pStyle w:val="ListParagraph"/>
        <w:numPr>
          <w:ilvl w:val="1"/>
          <w:numId w:val="28"/>
        </w:numPr>
      </w:pPr>
      <w:r w:rsidRPr="0075220B">
        <w:rPr>
          <w:rFonts w:hint="cs"/>
        </w:rPr>
        <w:t>dendrogram resulting from hierarchical clustering with 'ward' method</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681663" cy="2252088"/>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681663" cy="2252088"/>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 xml:space="preserve">accuracy calculated for resulting clusters for k clusters where k=45. </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734050" cy="55626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4050" cy="5562600"/>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Graph used to select the number of components to use for PCA calculation</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1930400"/>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734050" cy="1930400"/>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the explained variance per principal component and calculating the cummulative explained variance for the first 3 components</w:t>
      </w:r>
    </w:p>
    <w:p w:rsidR="00FD11B2" w:rsidRPr="0075220B" w:rsidRDefault="005838F6" w:rsidP="00952127">
      <w:pPr>
        <w:jc w:val="center"/>
        <w:rPr>
          <w:color w:val="000000" w:themeColor="text1"/>
        </w:rPr>
      </w:pPr>
      <w:r w:rsidRPr="0075220B">
        <w:rPr>
          <w:rFonts w:hint="cs"/>
          <w:noProof/>
          <w:color w:val="000000" w:themeColor="text1"/>
        </w:rPr>
        <w:lastRenderedPageBreak/>
        <w:drawing>
          <wp:inline distT="114300" distB="114300" distL="114300" distR="114300">
            <wp:extent cx="4671753" cy="2053244"/>
            <wp:effectExtent l="0" t="0" r="1905" b="4445"/>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679486" cy="2056642"/>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data on PCs (2D). We will use PC1 as x, PC2 as y and create 3 graphs:</w:t>
      </w:r>
    </w:p>
    <w:p w:rsidR="00FD11B2" w:rsidRPr="0075220B" w:rsidRDefault="005838F6" w:rsidP="00FE6247">
      <w:pPr>
        <w:pStyle w:val="ListParagraph"/>
        <w:numPr>
          <w:ilvl w:val="2"/>
          <w:numId w:val="28"/>
        </w:numPr>
      </w:pPr>
      <w:r w:rsidRPr="0075220B">
        <w:rPr>
          <w:rFonts w:hint="cs"/>
        </w:rPr>
        <w:t>graph 1: data points colored by actual sample type (primary, metastases)</w:t>
      </w:r>
    </w:p>
    <w:p w:rsidR="00FD11B2" w:rsidRPr="0075220B" w:rsidRDefault="005838F6" w:rsidP="00952127">
      <w:pPr>
        <w:jc w:val="center"/>
        <w:rPr>
          <w:color w:val="000000" w:themeColor="text1"/>
        </w:rPr>
      </w:pPr>
      <w:r w:rsidRPr="0075220B">
        <w:rPr>
          <w:rFonts w:hint="cs"/>
          <w:noProof/>
          <w:color w:val="000000" w:themeColor="text1"/>
        </w:rPr>
        <w:drawing>
          <wp:inline distT="114300" distB="114300" distL="114300" distR="114300">
            <wp:extent cx="2735283" cy="2633663"/>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735283" cy="2633663"/>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2: data points colored by cluster</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2967038" cy="3300072"/>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967038" cy="3300072"/>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lastRenderedPageBreak/>
        <w:t>graph 3:  data points colored by cluster sample type (primary, metastases, unknown) based on clustering results</w:t>
      </w:r>
    </w:p>
    <w:p w:rsidR="00FD11B2" w:rsidRPr="0075220B" w:rsidRDefault="005838F6" w:rsidP="00C218D8">
      <w:pPr>
        <w:jc w:val="center"/>
        <w:rPr>
          <w:color w:val="000000" w:themeColor="text1"/>
        </w:rPr>
      </w:pPr>
      <w:r w:rsidRPr="0075220B">
        <w:rPr>
          <w:rFonts w:hint="cs"/>
          <w:noProof/>
          <w:color w:val="000000" w:themeColor="text1"/>
        </w:rPr>
        <w:drawing>
          <wp:inline distT="114300" distB="114300" distL="114300" distR="114300">
            <wp:extent cx="2924175" cy="2820664"/>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924175" cy="2820664"/>
                    </a:xfrm>
                    <a:prstGeom prst="rect">
                      <a:avLst/>
                    </a:prstGeom>
                    <a:ln/>
                  </pic:spPr>
                </pic:pic>
              </a:graphicData>
            </a:graphic>
          </wp:inline>
        </w:drawing>
      </w:r>
    </w:p>
    <w:p w:rsidR="00FD11B2" w:rsidRPr="0075220B" w:rsidRDefault="005838F6" w:rsidP="00FE6247">
      <w:pPr>
        <w:pStyle w:val="ListParagraph"/>
        <w:numPr>
          <w:ilvl w:val="1"/>
          <w:numId w:val="28"/>
        </w:numPr>
      </w:pPr>
      <w:r w:rsidRPr="0075220B">
        <w:rPr>
          <w:rFonts w:hint="cs"/>
        </w:rPr>
        <w:t>Plotting data on PCs (3D). We will use PC1 as x, PC2 as y, PC3 as z and create 3 graphs:</w:t>
      </w:r>
    </w:p>
    <w:p w:rsidR="00FD11B2" w:rsidRPr="0075220B" w:rsidRDefault="005838F6" w:rsidP="00FE6247">
      <w:pPr>
        <w:pStyle w:val="ListParagraph"/>
        <w:numPr>
          <w:ilvl w:val="2"/>
          <w:numId w:val="28"/>
        </w:numPr>
      </w:pPr>
      <w:r w:rsidRPr="0075220B">
        <w:rPr>
          <w:rFonts w:hint="cs"/>
        </w:rPr>
        <w:t>graph 1: data points colored by actual sample type (primary, metastases)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2890838" cy="2944372"/>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890838" cy="2944372"/>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2: data points colored by cluster</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2590800" cy="2681528"/>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2590800" cy="2681528"/>
                    </a:xfrm>
                    <a:prstGeom prst="rect">
                      <a:avLst/>
                    </a:prstGeom>
                    <a:ln/>
                  </pic:spPr>
                </pic:pic>
              </a:graphicData>
            </a:graphic>
          </wp:inline>
        </w:drawing>
      </w:r>
    </w:p>
    <w:p w:rsidR="00FD11B2" w:rsidRPr="0075220B" w:rsidRDefault="005838F6" w:rsidP="00FE6247">
      <w:pPr>
        <w:pStyle w:val="ListParagraph"/>
        <w:numPr>
          <w:ilvl w:val="2"/>
          <w:numId w:val="28"/>
        </w:numPr>
      </w:pPr>
      <w:r w:rsidRPr="0075220B">
        <w:rPr>
          <w:rFonts w:hint="cs"/>
        </w:rPr>
        <w:t>graph 3:  data points colored by cluster sample type (primary, metastases, unknown) based on clustering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2814638" cy="276803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814638" cy="2768038"/>
                    </a:xfrm>
                    <a:prstGeom prst="rect">
                      <a:avLst/>
                    </a:prstGeom>
                    <a:ln/>
                  </pic:spPr>
                </pic:pic>
              </a:graphicData>
            </a:graphic>
          </wp:inline>
        </w:drawing>
      </w:r>
    </w:p>
    <w:p w:rsidR="00FD11B2" w:rsidRPr="0075220B" w:rsidRDefault="00FD11B2" w:rsidP="00FE6247">
      <w:pPr>
        <w:rPr>
          <w:color w:val="000000" w:themeColor="text1"/>
        </w:rPr>
      </w:pPr>
    </w:p>
    <w:p w:rsidR="00FD11B2" w:rsidRPr="0075220B" w:rsidRDefault="005838F6" w:rsidP="00FE6247">
      <w:pPr>
        <w:rPr>
          <w:color w:val="000000" w:themeColor="text1"/>
        </w:rPr>
      </w:pPr>
      <w:r w:rsidRPr="0075220B">
        <w:rPr>
          <w:rFonts w:hint="cs"/>
          <w:color w:val="000000" w:themeColor="text1"/>
        </w:rPr>
        <w:t xml:space="preserve">   </w:t>
      </w:r>
    </w:p>
    <w:p w:rsidR="00FD11B2" w:rsidRPr="0075220B" w:rsidRDefault="005838F6" w:rsidP="00FE6247">
      <w:pPr>
        <w:pStyle w:val="Heading3"/>
      </w:pPr>
      <w:bookmarkStart w:id="87" w:name="_Toc37967270"/>
      <w:bookmarkStart w:id="88" w:name="_Toc37972192"/>
      <w:bookmarkStart w:id="89" w:name="_Toc37977021"/>
      <w:r w:rsidRPr="0075220B">
        <w:rPr>
          <w:rFonts w:hint="cs"/>
        </w:rPr>
        <w:t>Conclusion</w:t>
      </w:r>
      <w:bookmarkEnd w:id="87"/>
      <w:bookmarkEnd w:id="88"/>
      <w:bookmarkEnd w:id="89"/>
    </w:p>
    <w:p w:rsidR="00FD11B2" w:rsidRPr="0075220B" w:rsidRDefault="005838F6" w:rsidP="00FE6247">
      <w:pPr>
        <w:rPr>
          <w:color w:val="000000" w:themeColor="text1"/>
        </w:rPr>
      </w:pPr>
      <w:r w:rsidRPr="0075220B">
        <w:rPr>
          <w:rFonts w:hint="cs"/>
          <w:color w:val="000000" w:themeColor="text1"/>
        </w:rPr>
        <w:t>The clustering process proved difficult as there were few primary samples compared to metastases samples. However,</w:t>
      </w:r>
    </w:p>
    <w:p w:rsidR="00FD11B2" w:rsidRPr="0075220B" w:rsidRDefault="005838F6" w:rsidP="00FE6247">
      <w:pPr>
        <w:pStyle w:val="ListParagraph"/>
        <w:numPr>
          <w:ilvl w:val="0"/>
          <w:numId w:val="19"/>
        </w:numPr>
      </w:pPr>
      <w:r w:rsidRPr="0075220B">
        <w:rPr>
          <w:rFonts w:hint="cs"/>
        </w:rPr>
        <w:t>For gene expression data, our clustering into k=15 clusters gave relatively good results, and clustering into k=25 clusters gave even better results. Graphing on main PCs shows us that some areas of actual 01 samples are well recognized by our clustering, specifically the top right area of the 3D PCA graph. In our opinion, the distinction between primary and metastases samples was pretty good considering the small number of 01 samples.</w:t>
      </w:r>
    </w:p>
    <w:p w:rsidR="00FD11B2" w:rsidRPr="0075220B" w:rsidRDefault="005838F6" w:rsidP="00FE6247">
      <w:pPr>
        <w:pStyle w:val="ListParagraph"/>
        <w:numPr>
          <w:ilvl w:val="0"/>
          <w:numId w:val="19"/>
        </w:numPr>
      </w:pPr>
      <w:r w:rsidRPr="0075220B">
        <w:rPr>
          <w:rFonts w:hint="cs"/>
        </w:rPr>
        <w:t xml:space="preserve">For micro RNA expression data, our clustering into small ks resulted in very few distinctly primary clusters. In order to create relatively good graphical results, we had to use large ks, such as k=45. While the results for this k looked better, there is a high risk of overfitting in this case, so in our opinion the distinction between primary and metastases samples was not very good. </w:t>
      </w:r>
    </w:p>
    <w:p w:rsidR="00FD11B2" w:rsidRPr="0075220B" w:rsidRDefault="00FD11B2" w:rsidP="00FE6247">
      <w:pPr>
        <w:rPr>
          <w:color w:val="000000" w:themeColor="text1"/>
        </w:rPr>
      </w:pPr>
    </w:p>
    <w:p w:rsidR="00B02BEF" w:rsidRPr="0075220B" w:rsidRDefault="00B02BEF" w:rsidP="00FE6247">
      <w:pPr>
        <w:pStyle w:val="Heading2"/>
        <w:rPr>
          <w:rFonts w:ascii="David" w:eastAsia="Times" w:hAnsi="David" w:cs="David"/>
        </w:rPr>
      </w:pPr>
    </w:p>
    <w:p w:rsidR="00B02BEF" w:rsidRPr="0075220B" w:rsidRDefault="00B02BEF" w:rsidP="00FE6247">
      <w:pPr>
        <w:rPr>
          <w:color w:val="000000" w:themeColor="text1"/>
        </w:rPr>
      </w:pPr>
    </w:p>
    <w:p w:rsidR="00B02BEF" w:rsidRPr="0075220B" w:rsidRDefault="00B02BEF" w:rsidP="00FE6247">
      <w:pPr>
        <w:pStyle w:val="Heading2"/>
        <w:rPr>
          <w:rFonts w:ascii="David" w:eastAsia="Times" w:hAnsi="David" w:cs="David"/>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rPr>
          <w:color w:val="000000" w:themeColor="text1"/>
        </w:rPr>
      </w:pPr>
    </w:p>
    <w:p w:rsidR="00B02BEF" w:rsidRPr="0075220B" w:rsidRDefault="00B02BEF" w:rsidP="00FE6247">
      <w:pPr>
        <w:pStyle w:val="Heading2"/>
        <w:rPr>
          <w:rFonts w:ascii="David" w:eastAsia="Times" w:hAnsi="David" w:cs="David"/>
        </w:rPr>
      </w:pPr>
    </w:p>
    <w:p w:rsidR="00FD11B2" w:rsidRPr="0075220B" w:rsidRDefault="005838F6" w:rsidP="00FE6247">
      <w:pPr>
        <w:pStyle w:val="Heading2"/>
        <w:rPr>
          <w:rFonts w:ascii="David" w:eastAsia="Arial" w:hAnsi="David" w:cs="David"/>
          <w:sz w:val="21"/>
          <w:szCs w:val="21"/>
          <w:u w:val="single"/>
        </w:rPr>
      </w:pPr>
      <w:bookmarkStart w:id="90" w:name="_Toc37967271"/>
      <w:bookmarkStart w:id="91" w:name="_Toc37972193"/>
      <w:bookmarkStart w:id="92" w:name="_Toc37977022"/>
      <w:r w:rsidRPr="0075220B">
        <w:rPr>
          <w:rFonts w:ascii="David" w:eastAsia="Times" w:hAnsi="David" w:cs="David" w:hint="cs"/>
        </w:rPr>
        <w:t>Section 2:</w:t>
      </w:r>
      <w:bookmarkEnd w:id="90"/>
      <w:bookmarkEnd w:id="91"/>
      <w:bookmarkEnd w:id="92"/>
    </w:p>
    <w:p w:rsidR="00FD11B2" w:rsidRPr="0075220B" w:rsidRDefault="005838F6" w:rsidP="00FE6247">
      <w:pPr>
        <w:pStyle w:val="Heading3"/>
      </w:pPr>
      <w:bookmarkStart w:id="93" w:name="_Toc37967272"/>
      <w:bookmarkStart w:id="94" w:name="_Toc37972194"/>
      <w:bookmarkStart w:id="95" w:name="_Toc37977023"/>
      <w:r w:rsidRPr="0075220B">
        <w:rPr>
          <w:rFonts w:hint="cs"/>
        </w:rPr>
        <w:t>Question</w:t>
      </w:r>
      <w:bookmarkEnd w:id="93"/>
      <w:bookmarkEnd w:id="94"/>
      <w:bookmarkEnd w:id="95"/>
    </w:p>
    <w:p w:rsidR="00FD11B2" w:rsidRPr="0075220B" w:rsidRDefault="005838F6" w:rsidP="00FE6247">
      <w:pPr>
        <w:rPr>
          <w:color w:val="000000" w:themeColor="text1"/>
        </w:rPr>
      </w:pPr>
      <w:r w:rsidRPr="0075220B">
        <w:rPr>
          <w:rFonts w:hint="cs"/>
          <w:color w:val="000000" w:themeColor="text1"/>
        </w:rPr>
        <w:t>a) Which genes and miRNA have a higher expression in local skin metastases vs primary tumor?</w:t>
      </w:r>
    </w:p>
    <w:p w:rsidR="00FD11B2" w:rsidRPr="0075220B" w:rsidRDefault="005838F6" w:rsidP="00FE6247">
      <w:pPr>
        <w:rPr>
          <w:color w:val="000000" w:themeColor="text1"/>
        </w:rPr>
      </w:pPr>
      <w:r w:rsidRPr="0075220B">
        <w:rPr>
          <w:rFonts w:hint="cs"/>
          <w:color w:val="000000" w:themeColor="text1"/>
        </w:rPr>
        <w:t>b) Which genes and miRNA have a higher expression in distant metastases?</w:t>
      </w:r>
    </w:p>
    <w:p w:rsidR="00FD11B2" w:rsidRPr="0075220B" w:rsidRDefault="005838F6" w:rsidP="00FE6247">
      <w:pPr>
        <w:rPr>
          <w:color w:val="000000" w:themeColor="text1"/>
        </w:rPr>
      </w:pPr>
      <w:r w:rsidRPr="0075220B">
        <w:rPr>
          <w:rFonts w:hint="cs"/>
          <w:color w:val="000000" w:themeColor="text1"/>
        </w:rPr>
        <w:t>c) Which genes and miRNA have a higher expression in lymph nodes?</w:t>
      </w:r>
    </w:p>
    <w:p w:rsidR="00FD11B2" w:rsidRPr="0075220B" w:rsidRDefault="005838F6" w:rsidP="00FE6247">
      <w:pPr>
        <w:rPr>
          <w:color w:val="000000" w:themeColor="text1"/>
        </w:rPr>
      </w:pPr>
      <w:r w:rsidRPr="0075220B">
        <w:rPr>
          <w:rFonts w:hint="cs"/>
          <w:color w:val="000000" w:themeColor="text1"/>
        </w:rPr>
        <w:t>d) Are the genes in the various organs similar?</w:t>
      </w:r>
    </w:p>
    <w:p w:rsidR="00FD11B2" w:rsidRPr="0075220B" w:rsidRDefault="00FD11B2" w:rsidP="00FE6247">
      <w:pPr>
        <w:rPr>
          <w:color w:val="000000" w:themeColor="text1"/>
        </w:rPr>
      </w:pPr>
    </w:p>
    <w:p w:rsidR="00FD11B2" w:rsidRPr="005E1DC4" w:rsidRDefault="005838F6" w:rsidP="005E1DC4">
      <w:pPr>
        <w:rPr>
          <w:b/>
          <w:bCs/>
          <w:lang w:val="en-US"/>
        </w:rPr>
      </w:pPr>
      <w:bookmarkStart w:id="96" w:name="_Toc37967273"/>
      <w:bookmarkStart w:id="97" w:name="_Toc37972195"/>
      <w:r w:rsidRPr="005E1DC4">
        <w:rPr>
          <w:rFonts w:hint="cs"/>
          <w:b/>
          <w:bCs/>
        </w:rPr>
        <w:t>Defining highly-expressed genes</w:t>
      </w:r>
      <w:bookmarkEnd w:id="96"/>
      <w:bookmarkEnd w:id="97"/>
    </w:p>
    <w:p w:rsidR="00FD11B2" w:rsidRPr="0075220B" w:rsidRDefault="005838F6" w:rsidP="005E1DC4">
      <w:bookmarkStart w:id="98" w:name="_Toc37967274"/>
      <w:bookmarkStart w:id="99" w:name="_Toc37972196"/>
      <w:r w:rsidRPr="0075220B">
        <w:rPr>
          <w:rFonts w:hint="cs"/>
        </w:rPr>
        <w:t>Differential Gene Expression (DGE) Analysis: (see description in "Methods" section)</w:t>
      </w:r>
      <w:bookmarkEnd w:id="98"/>
      <w:bookmarkEnd w:id="99"/>
    </w:p>
    <w:p w:rsidR="00FD11B2" w:rsidRPr="0075220B" w:rsidRDefault="005838F6" w:rsidP="00FE6247">
      <w:pPr>
        <w:pStyle w:val="ListParagraph"/>
        <w:numPr>
          <w:ilvl w:val="0"/>
          <w:numId w:val="54"/>
        </w:numPr>
      </w:pPr>
      <w:r w:rsidRPr="0075220B">
        <w:rPr>
          <w:rFonts w:hint="cs"/>
        </w:rPr>
        <w:t>To determine if a gene has been significantly expressed, we will use in this section:</w:t>
      </w:r>
    </w:p>
    <w:p w:rsidR="00FD11B2" w:rsidRPr="0075220B" w:rsidRDefault="005838F6" w:rsidP="00FE6247">
      <w:pPr>
        <w:pStyle w:val="ListParagraph"/>
        <w:numPr>
          <w:ilvl w:val="1"/>
          <w:numId w:val="54"/>
        </w:numPr>
      </w:pPr>
      <w:r w:rsidRPr="0075220B">
        <w:rPr>
          <w:rFonts w:hint="cs"/>
        </w:rPr>
        <w:t>P-value &lt; 0.01</w:t>
      </w:r>
    </w:p>
    <w:p w:rsidR="00FD11B2" w:rsidRDefault="005838F6" w:rsidP="00C856F5">
      <w:pPr>
        <w:pStyle w:val="ListParagraph"/>
        <w:numPr>
          <w:ilvl w:val="1"/>
          <w:numId w:val="54"/>
        </w:numPr>
      </w:pPr>
      <w:r w:rsidRPr="0075220B">
        <w:rPr>
          <w:rFonts w:hint="cs"/>
        </w:rPr>
        <w:t>log2FoldChange: see values in the code (the usual boundary is +/-2)</w:t>
      </w:r>
    </w:p>
    <w:p w:rsidR="00C856F5" w:rsidRPr="00C856F5" w:rsidRDefault="00C856F5" w:rsidP="00C856F5">
      <w:pPr>
        <w:pStyle w:val="ListParagraph"/>
        <w:ind w:left="1800"/>
      </w:pPr>
    </w:p>
    <w:p w:rsidR="00FD11B2" w:rsidRPr="00C856F5" w:rsidRDefault="005838F6" w:rsidP="00C856F5">
      <w:pPr>
        <w:pStyle w:val="Heading3"/>
        <w:rPr>
          <w:rFonts w:eastAsia="Arial"/>
        </w:rPr>
      </w:pPr>
      <w:bookmarkStart w:id="100" w:name="_Toc37967275"/>
      <w:bookmarkStart w:id="101" w:name="_Toc37972197"/>
      <w:bookmarkStart w:id="102" w:name="_Toc37977024"/>
      <w:r w:rsidRPr="0075220B">
        <w:rPr>
          <w:rFonts w:hint="cs"/>
        </w:rPr>
        <w:t>Analysis Description</w:t>
      </w:r>
      <w:bookmarkEnd w:id="100"/>
      <w:bookmarkEnd w:id="101"/>
      <w:bookmarkEnd w:id="102"/>
    </w:p>
    <w:p w:rsidR="00EB383B" w:rsidRPr="005E1DC4" w:rsidRDefault="005838F6" w:rsidP="005E1DC4">
      <w:pPr>
        <w:rPr>
          <w:b/>
          <w:bCs/>
        </w:rPr>
      </w:pPr>
      <w:bookmarkStart w:id="103" w:name="_Toc37967276"/>
      <w:bookmarkStart w:id="104" w:name="_Toc37972198"/>
      <w:r w:rsidRPr="005E1DC4">
        <w:rPr>
          <w:rFonts w:hint="cs"/>
          <w:b/>
          <w:bCs/>
        </w:rPr>
        <w:t>Perform Differential Gene Expression (DGE) Analysis</w:t>
      </w:r>
      <w:bookmarkEnd w:id="103"/>
      <w:bookmarkEnd w:id="104"/>
      <w:r w:rsidRPr="005E1DC4">
        <w:rPr>
          <w:rFonts w:hint="cs"/>
          <w:b/>
          <w:bCs/>
        </w:rPr>
        <w:t xml:space="preserve"> </w:t>
      </w:r>
    </w:p>
    <w:p w:rsidR="00FD11B2" w:rsidRPr="0075220B" w:rsidRDefault="005838F6" w:rsidP="00FE6247">
      <w:pPr>
        <w:rPr>
          <w:color w:val="000000" w:themeColor="text1"/>
        </w:rPr>
      </w:pPr>
      <w:r w:rsidRPr="0075220B">
        <w:rPr>
          <w:rFonts w:hint="cs"/>
          <w:color w:val="000000" w:themeColor="text1"/>
        </w:rPr>
        <w:t>Prep data for determining highly and slightly expressed genes/miRNA in a given non-normalized dataframe. As part of this process:</w:t>
      </w:r>
    </w:p>
    <w:p w:rsidR="00FD11B2" w:rsidRPr="0075220B" w:rsidRDefault="005838F6" w:rsidP="00FE6247">
      <w:pPr>
        <w:pStyle w:val="ListParagraph"/>
        <w:numPr>
          <w:ilvl w:val="0"/>
          <w:numId w:val="15"/>
        </w:numPr>
      </w:pPr>
      <w:r w:rsidRPr="0075220B">
        <w:rPr>
          <w:rFonts w:hint="cs"/>
        </w:rPr>
        <w:t>Divide dataframe into to 4 mini dataframes: primary tumor,</w:t>
      </w:r>
      <w:r w:rsidR="00EF0265">
        <w:rPr>
          <w:lang w:val="en-US"/>
        </w:rPr>
        <w:t xml:space="preserve"> </w:t>
      </w:r>
      <w:r w:rsidRPr="0075220B">
        <w:rPr>
          <w:rFonts w:hint="cs"/>
        </w:rPr>
        <w:t>local skin metastasis, distant metastasis, lymph nodes</w:t>
      </w:r>
    </w:p>
    <w:p w:rsidR="00FD11B2" w:rsidRPr="0075220B" w:rsidRDefault="005838F6" w:rsidP="00FE6247">
      <w:pPr>
        <w:pStyle w:val="ListParagraph"/>
        <w:numPr>
          <w:ilvl w:val="0"/>
          <w:numId w:val="15"/>
        </w:numPr>
      </w:pPr>
      <w:r w:rsidRPr="0075220B">
        <w:rPr>
          <w:rFonts w:hint="cs"/>
        </w:rPr>
        <w:t xml:space="preserve">Plot the relationship between mean and std for each </w:t>
      </w:r>
      <w:r w:rsidRPr="0075220B">
        <w:rPr>
          <w:rFonts w:eastAsia="Arial" w:hint="cs"/>
        </w:rPr>
        <w:t>mini dataframe.</w:t>
      </w:r>
    </w:p>
    <w:p w:rsidR="00FD11B2" w:rsidRPr="0075220B" w:rsidRDefault="005838F6" w:rsidP="00FE6247">
      <w:pPr>
        <w:pStyle w:val="ListParagraph"/>
        <w:numPr>
          <w:ilvl w:val="0"/>
          <w:numId w:val="15"/>
        </w:numPr>
      </w:pPr>
      <w:r w:rsidRPr="0075220B">
        <w:rPr>
          <w:rFonts w:hint="cs"/>
        </w:rPr>
        <w:t xml:space="preserve">Transpose full dataframe to get a matrix where samples are rows, dimensions (genes/miRNA) for columns </w:t>
      </w:r>
    </w:p>
    <w:p w:rsidR="00FD11B2" w:rsidRPr="0075220B" w:rsidRDefault="005838F6" w:rsidP="00FE6247">
      <w:pPr>
        <w:pStyle w:val="ListParagraph"/>
        <w:numPr>
          <w:ilvl w:val="0"/>
          <w:numId w:val="15"/>
        </w:numPr>
      </w:pPr>
      <w:r w:rsidRPr="0075220B">
        <w:rPr>
          <w:rFonts w:hint="cs"/>
        </w:rPr>
        <w:t xml:space="preserve">Create a sample types dataset, where the condition is defined as: if type one: 1, otherwise 0 (type one is each one of the </w:t>
      </w:r>
      <w:r w:rsidRPr="0075220B">
        <w:rPr>
          <w:rFonts w:eastAsia="Arial" w:hint="cs"/>
        </w:rPr>
        <w:t>mini dataframes every time).</w:t>
      </w:r>
    </w:p>
    <w:p w:rsidR="00FD11B2" w:rsidRPr="0075220B" w:rsidRDefault="005838F6" w:rsidP="00FE6247">
      <w:pPr>
        <w:pStyle w:val="ListParagraph"/>
        <w:numPr>
          <w:ilvl w:val="0"/>
          <w:numId w:val="15"/>
        </w:numPr>
      </w:pPr>
      <w:r w:rsidRPr="0075220B">
        <w:rPr>
          <w:rFonts w:hint="cs"/>
        </w:rPr>
        <w:t>Create an AnnData object that will hold our data matrix (X), sample descriptions, and and labels - and return it</w:t>
      </w:r>
    </w:p>
    <w:p w:rsidR="00FD11B2" w:rsidRPr="0075220B" w:rsidRDefault="005838F6" w:rsidP="00FE6247">
      <w:pPr>
        <w:rPr>
          <w:color w:val="000000" w:themeColor="text1"/>
        </w:rPr>
      </w:pPr>
      <w:r w:rsidRPr="0075220B">
        <w:rPr>
          <w:rFonts w:hint="cs"/>
          <w:color w:val="000000" w:themeColor="text1"/>
        </w:rPr>
        <w:t>Perform differential expression analysis</w:t>
      </w:r>
    </w:p>
    <w:p w:rsidR="00FD11B2" w:rsidRPr="0075220B" w:rsidRDefault="005838F6" w:rsidP="00FE6247">
      <w:pPr>
        <w:pStyle w:val="ListParagraph"/>
        <w:numPr>
          <w:ilvl w:val="0"/>
          <w:numId w:val="30"/>
        </w:numPr>
      </w:pPr>
      <w:r w:rsidRPr="0075220B">
        <w:rPr>
          <w:rFonts w:hint="cs"/>
        </w:rPr>
        <w:t>Run 2 types of tests on the data: Welch's t-test and rank sum test</w:t>
      </w:r>
    </w:p>
    <w:p w:rsidR="00FD11B2" w:rsidRPr="0075220B" w:rsidRDefault="005838F6" w:rsidP="00FE6247">
      <w:pPr>
        <w:pStyle w:val="ListParagraph"/>
        <w:numPr>
          <w:ilvl w:val="0"/>
          <w:numId w:val="30"/>
        </w:numPr>
      </w:pPr>
      <w:r w:rsidRPr="0075220B">
        <w:rPr>
          <w:rFonts w:hint="cs"/>
        </w:rPr>
        <w:t>Display an MA plot (this should be used to help define limits used to limit log2foldchange for high, low expression)</w:t>
      </w:r>
    </w:p>
    <w:p w:rsidR="00FD11B2" w:rsidRPr="0075220B" w:rsidRDefault="005838F6" w:rsidP="00FE6247">
      <w:pPr>
        <w:pStyle w:val="ListParagraph"/>
        <w:numPr>
          <w:ilvl w:val="0"/>
          <w:numId w:val="30"/>
        </w:numPr>
      </w:pPr>
      <w:r w:rsidRPr="0075220B">
        <w:rPr>
          <w:rFonts w:hint="cs"/>
        </w:rPr>
        <w:t>Graph volcano plots based on both tests to help differentiate significant values</w:t>
      </w:r>
    </w:p>
    <w:p w:rsidR="00FD11B2" w:rsidRPr="0075220B" w:rsidRDefault="005838F6" w:rsidP="00FE6247">
      <w:pPr>
        <w:pStyle w:val="ListParagraph"/>
        <w:numPr>
          <w:ilvl w:val="0"/>
          <w:numId w:val="30"/>
        </w:numPr>
      </w:pPr>
      <w:r w:rsidRPr="0075220B">
        <w:rPr>
          <w:rFonts w:hint="cs"/>
        </w:rPr>
        <w:t>Plot a comparison of both tests</w:t>
      </w:r>
    </w:p>
    <w:p w:rsidR="00FD11B2" w:rsidRPr="0075220B" w:rsidRDefault="005838F6" w:rsidP="00FE6247">
      <w:pPr>
        <w:pStyle w:val="ListParagraph"/>
        <w:numPr>
          <w:ilvl w:val="0"/>
          <w:numId w:val="30"/>
        </w:numPr>
      </w:pPr>
      <w:r w:rsidRPr="0075220B">
        <w:rPr>
          <w:rFonts w:hint="cs"/>
        </w:rPr>
        <w:lastRenderedPageBreak/>
        <w:t>Create a dataset of highly expressed genes/miRNAs and slightly expressed genes/miRNAs using p-value=0.01,  log2foldchange: see values in the code for slightly expressed and highly expressed.</w:t>
      </w:r>
    </w:p>
    <w:p w:rsidR="00FD11B2" w:rsidRPr="0075220B" w:rsidRDefault="005838F6" w:rsidP="00FE6247">
      <w:pPr>
        <w:pStyle w:val="ListParagraph"/>
        <w:numPr>
          <w:ilvl w:val="0"/>
          <w:numId w:val="30"/>
        </w:numPr>
      </w:pPr>
      <w:r w:rsidRPr="0075220B">
        <w:rPr>
          <w:rFonts w:hint="cs"/>
        </w:rPr>
        <w:t>merge all highly expressed genes into one dataframe, slightly expressed genes into one dataframe</w:t>
      </w:r>
    </w:p>
    <w:p w:rsidR="00FD11B2" w:rsidRPr="0075220B" w:rsidRDefault="005838F6" w:rsidP="00FE6247">
      <w:pPr>
        <w:pStyle w:val="ListParagraph"/>
        <w:numPr>
          <w:ilvl w:val="0"/>
          <w:numId w:val="30"/>
        </w:numPr>
      </w:pPr>
      <w:r w:rsidRPr="0075220B">
        <w:rPr>
          <w:rFonts w:hint="cs"/>
        </w:rPr>
        <w:t>return highly expressed and slightly expressed dataframes for those groups:</w:t>
      </w:r>
    </w:p>
    <w:p w:rsidR="00FD11B2" w:rsidRPr="0075220B" w:rsidRDefault="005838F6" w:rsidP="00FE6247">
      <w:pPr>
        <w:pStyle w:val="ListParagraph"/>
        <w:numPr>
          <w:ilvl w:val="0"/>
          <w:numId w:val="14"/>
        </w:numPr>
      </w:pPr>
      <w:r w:rsidRPr="0075220B">
        <w:rPr>
          <w:rFonts w:hint="cs"/>
        </w:rPr>
        <w:t>Distant metastasis</w:t>
      </w:r>
    </w:p>
    <w:p w:rsidR="00EB383B" w:rsidRPr="0075220B" w:rsidRDefault="005838F6" w:rsidP="00FE6247">
      <w:pPr>
        <w:pStyle w:val="ListParagraph"/>
        <w:numPr>
          <w:ilvl w:val="0"/>
          <w:numId w:val="14"/>
        </w:numPr>
      </w:pPr>
      <w:r w:rsidRPr="0075220B">
        <w:rPr>
          <w:rFonts w:hint="cs"/>
        </w:rPr>
        <w:t>Lymph</w:t>
      </w:r>
    </w:p>
    <w:p w:rsidR="00FD11B2" w:rsidRPr="0075220B" w:rsidRDefault="005838F6" w:rsidP="00FE6247">
      <w:pPr>
        <w:pStyle w:val="ListParagraph"/>
        <w:numPr>
          <w:ilvl w:val="0"/>
          <w:numId w:val="14"/>
        </w:numPr>
      </w:pPr>
      <w:r w:rsidRPr="0075220B">
        <w:rPr>
          <w:rFonts w:hint="cs"/>
        </w:rPr>
        <w:t>Local skin metastasis</w:t>
      </w:r>
    </w:p>
    <w:p w:rsidR="00FD11B2" w:rsidRPr="0075220B" w:rsidRDefault="005838F6" w:rsidP="00FE6247">
      <w:pPr>
        <w:pStyle w:val="ListParagraph"/>
        <w:numPr>
          <w:ilvl w:val="0"/>
          <w:numId w:val="14"/>
        </w:numPr>
      </w:pPr>
      <w:r w:rsidRPr="0075220B">
        <w:rPr>
          <w:rFonts w:hint="cs"/>
        </w:rPr>
        <w:t>Primary tumor</w:t>
      </w:r>
    </w:p>
    <w:p w:rsidR="00FD11B2" w:rsidRPr="0075220B" w:rsidRDefault="005838F6" w:rsidP="00FE6247">
      <w:pPr>
        <w:pStyle w:val="ListParagraph"/>
        <w:numPr>
          <w:ilvl w:val="0"/>
          <w:numId w:val="30"/>
        </w:numPr>
        <w:rPr>
          <w:highlight w:val="white"/>
        </w:rPr>
      </w:pPr>
      <w:r w:rsidRPr="0075220B">
        <w:rPr>
          <w:rFonts w:hint="cs"/>
          <w:highlight w:val="white"/>
        </w:rPr>
        <w:t>Finding common highly and slightly genes and miRNAs in those groups:</w:t>
      </w:r>
    </w:p>
    <w:p w:rsidR="00FD11B2" w:rsidRPr="0075220B" w:rsidRDefault="005838F6" w:rsidP="00FE6247">
      <w:pPr>
        <w:rPr>
          <w:color w:val="000000" w:themeColor="text1"/>
          <w:highlight w:val="white"/>
        </w:rPr>
      </w:pPr>
      <w:r w:rsidRPr="0075220B">
        <w:rPr>
          <w:rFonts w:hint="cs"/>
          <w:color w:val="000000" w:themeColor="text1"/>
          <w:highlight w:val="white"/>
        </w:rPr>
        <w:t xml:space="preserve"> - Local skin metastases and primary tumor</w:t>
      </w:r>
    </w:p>
    <w:p w:rsidR="00FD11B2" w:rsidRPr="0075220B" w:rsidRDefault="005838F6" w:rsidP="00FE6247">
      <w:pPr>
        <w:rPr>
          <w:color w:val="000000" w:themeColor="text1"/>
          <w:highlight w:val="white"/>
        </w:rPr>
      </w:pPr>
      <w:r w:rsidRPr="0075220B">
        <w:rPr>
          <w:rFonts w:hint="cs"/>
          <w:color w:val="000000" w:themeColor="text1"/>
          <w:highlight w:val="white"/>
        </w:rPr>
        <w:t>- Local skin metastases, distant metastasis and lymph nodes</w:t>
      </w:r>
    </w:p>
    <w:p w:rsidR="00FD11B2" w:rsidRPr="0075220B" w:rsidRDefault="005838F6" w:rsidP="00FE6247">
      <w:pPr>
        <w:rPr>
          <w:color w:val="000000" w:themeColor="text1"/>
          <w:highlight w:val="white"/>
        </w:rPr>
      </w:pPr>
      <w:r w:rsidRPr="0075220B">
        <w:rPr>
          <w:rFonts w:hint="cs"/>
          <w:color w:val="000000" w:themeColor="text1"/>
          <w:highlight w:val="white"/>
        </w:rPr>
        <w:t>- Primary tumor, local skin metastases, distant metastases and lymph node</w:t>
      </w:r>
    </w:p>
    <w:p w:rsidR="00FD11B2" w:rsidRPr="0075220B" w:rsidRDefault="005838F6" w:rsidP="00FE6247">
      <w:pPr>
        <w:rPr>
          <w:color w:val="000000" w:themeColor="text1"/>
          <w:highlight w:val="white"/>
        </w:rPr>
      </w:pPr>
      <w:r w:rsidRPr="0075220B">
        <w:rPr>
          <w:rFonts w:hint="cs"/>
          <w:color w:val="000000" w:themeColor="text1"/>
          <w:highlight w:val="white"/>
        </w:rPr>
        <w:t>We find the common genes and in some groups we draw it in a graph (only if there are common genes).</w:t>
      </w:r>
    </w:p>
    <w:p w:rsidR="00FD11B2" w:rsidRPr="0075220B" w:rsidRDefault="00FD11B2" w:rsidP="00FE6247">
      <w:pPr>
        <w:rPr>
          <w:color w:val="000000" w:themeColor="text1"/>
        </w:rPr>
      </w:pPr>
    </w:p>
    <w:p w:rsidR="00D8212D" w:rsidRPr="00D8212D" w:rsidRDefault="005838F6" w:rsidP="00D8212D">
      <w:pPr>
        <w:pStyle w:val="Heading3"/>
        <w:rPr>
          <w:lang w:val="en-US"/>
        </w:rPr>
      </w:pPr>
      <w:bookmarkStart w:id="105" w:name="_Toc37967277"/>
      <w:bookmarkStart w:id="106" w:name="_Toc37972199"/>
      <w:bookmarkStart w:id="107" w:name="_Toc37977025"/>
      <w:r w:rsidRPr="0075220B">
        <w:rPr>
          <w:rFonts w:hint="cs"/>
        </w:rPr>
        <w:t>Relevant Visualizations</w:t>
      </w:r>
      <w:bookmarkEnd w:id="105"/>
      <w:bookmarkEnd w:id="106"/>
      <w:r w:rsidR="00D8212D">
        <w:rPr>
          <w:lang w:val="en-US"/>
        </w:rPr>
        <w:t xml:space="preserve"> - Genes</w:t>
      </w:r>
      <w:bookmarkEnd w:id="107"/>
    </w:p>
    <w:p w:rsidR="005838F6" w:rsidRPr="0075220B" w:rsidRDefault="005838F6" w:rsidP="00B102B9">
      <w:pPr>
        <w:pStyle w:val="Heading4"/>
      </w:pPr>
      <w:bookmarkStart w:id="108" w:name="_Toc37967278"/>
      <w:bookmarkStart w:id="109" w:name="_Toc37972200"/>
      <w:r w:rsidRPr="0075220B">
        <w:rPr>
          <w:rFonts w:hint="cs"/>
        </w:rPr>
        <w:t>distant metastasis:</w:t>
      </w:r>
      <w:bookmarkEnd w:id="108"/>
      <w:bookmarkEnd w:id="109"/>
    </w:p>
    <w:p w:rsidR="00F233A5" w:rsidRPr="0075220B" w:rsidRDefault="00F233A5" w:rsidP="00952127">
      <w:pPr>
        <w:pStyle w:val="ListParagraph"/>
        <w:jc w:val="center"/>
        <w:rPr>
          <w:rFonts w:eastAsia="Times New Roman"/>
        </w:rPr>
      </w:pPr>
      <w:r w:rsidRPr="0075220B">
        <w:rPr>
          <w:rFonts w:hint="cs"/>
          <w:noProof/>
          <w:highlight w:val="white"/>
        </w:rPr>
        <w:drawing>
          <wp:inline distT="0" distB="0" distL="0" distR="0">
            <wp:extent cx="2464692" cy="2344189"/>
            <wp:effectExtent l="0" t="0" r="0"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5001" cy="2353994"/>
                    </a:xfrm>
                    <a:prstGeom prst="rect">
                      <a:avLst/>
                    </a:prstGeom>
                    <a:noFill/>
                    <a:ln>
                      <a:noFill/>
                    </a:ln>
                  </pic:spPr>
                </pic:pic>
              </a:graphicData>
            </a:graphic>
          </wp:inline>
        </w:drawing>
      </w:r>
    </w:p>
    <w:p w:rsidR="00F233A5" w:rsidRPr="0075220B" w:rsidRDefault="00F233A5" w:rsidP="00E75696">
      <w:pPr>
        <w:jc w:val="center"/>
        <w:rPr>
          <w:color w:val="000000" w:themeColor="text1"/>
        </w:rPr>
      </w:pPr>
      <w:r w:rsidRPr="0075220B">
        <w:rPr>
          <w:rFonts w:hint="cs"/>
          <w:noProof/>
          <w:color w:val="000000" w:themeColor="text1"/>
        </w:rPr>
        <w:drawing>
          <wp:inline distT="0" distB="0" distL="0" distR="0">
            <wp:extent cx="4822415" cy="2319251"/>
            <wp:effectExtent l="0" t="0" r="0" b="508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9475" cy="2351502"/>
                    </a:xfrm>
                    <a:prstGeom prst="rect">
                      <a:avLst/>
                    </a:prstGeom>
                    <a:noFill/>
                    <a:ln>
                      <a:noFill/>
                    </a:ln>
                  </pic:spPr>
                </pic:pic>
              </a:graphicData>
            </a:graphic>
          </wp:inline>
        </w:drawing>
      </w:r>
    </w:p>
    <w:p w:rsidR="00B02BEF" w:rsidRPr="0075220B" w:rsidRDefault="00B02BEF" w:rsidP="00FE6247">
      <w:pPr>
        <w:pStyle w:val="Heading3"/>
      </w:pPr>
    </w:p>
    <w:p w:rsidR="005838F6" w:rsidRPr="005E1DC4" w:rsidRDefault="005838F6" w:rsidP="005E1DC4">
      <w:bookmarkStart w:id="110" w:name="_Toc37967279"/>
      <w:bookmarkStart w:id="111" w:name="_Toc37972201"/>
      <w:r w:rsidRPr="005E1DC4">
        <w:rPr>
          <w:rFonts w:hint="cs"/>
        </w:rPr>
        <w:t>MA plot:</w:t>
      </w:r>
      <w:bookmarkEnd w:id="110"/>
      <w:bookmarkEnd w:id="111"/>
    </w:p>
    <w:p w:rsidR="00146376" w:rsidRPr="0075220B" w:rsidRDefault="00146376" w:rsidP="009F0284">
      <w:pPr>
        <w:jc w:val="center"/>
        <w:rPr>
          <w:rFonts w:eastAsia="Times New Roman"/>
          <w:color w:val="000000" w:themeColor="text1"/>
        </w:rPr>
      </w:pPr>
      <w:r w:rsidRPr="0075220B">
        <w:rPr>
          <w:rFonts w:hint="cs"/>
          <w:noProof/>
          <w:color w:val="000000" w:themeColor="text1"/>
        </w:rPr>
        <w:lastRenderedPageBreak/>
        <w:drawing>
          <wp:inline distT="0" distB="0" distL="0" distR="0">
            <wp:extent cx="3084655" cy="2018922"/>
            <wp:effectExtent l="0" t="0" r="1905"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0257" cy="2048769"/>
                    </a:xfrm>
                    <a:prstGeom prst="rect">
                      <a:avLst/>
                    </a:prstGeom>
                    <a:noFill/>
                    <a:ln>
                      <a:noFill/>
                    </a:ln>
                  </pic:spPr>
                </pic:pic>
              </a:graphicData>
            </a:graphic>
          </wp:inline>
        </w:drawing>
      </w:r>
    </w:p>
    <w:p w:rsidR="005838F6" w:rsidRPr="0075220B" w:rsidRDefault="005838F6" w:rsidP="00FE6247">
      <w:pPr>
        <w:rPr>
          <w:color w:val="000000" w:themeColor="text1"/>
        </w:rPr>
      </w:pPr>
    </w:p>
    <w:p w:rsidR="005838F6" w:rsidRPr="005E1DC4" w:rsidRDefault="005838F6" w:rsidP="005E1DC4">
      <w:bookmarkStart w:id="112" w:name="_Toc37967280"/>
      <w:bookmarkStart w:id="113" w:name="_Toc37972202"/>
      <w:r w:rsidRPr="005E1DC4">
        <w:rPr>
          <w:rFonts w:hint="cs"/>
        </w:rPr>
        <w:t>volcano plot:</w:t>
      </w:r>
      <w:bookmarkEnd w:id="112"/>
      <w:bookmarkEnd w:id="113"/>
    </w:p>
    <w:p w:rsidR="00146376" w:rsidRPr="00E75696" w:rsidRDefault="00E75696" w:rsidP="00E75696">
      <w:pPr>
        <w:jc w:val="center"/>
        <w:rPr>
          <w:color w:val="000000" w:themeColor="text1"/>
          <w:lang w:val="en-US"/>
        </w:rPr>
      </w:pPr>
      <w:r w:rsidRPr="00E75696">
        <w:rPr>
          <w:color w:val="000000" w:themeColor="text1"/>
          <w:lang w:val="en-US"/>
        </w:rPr>
        <w:drawing>
          <wp:inline distT="0" distB="0" distL="0" distR="0" wp14:anchorId="2AF477DF" wp14:editId="62F36D1B">
            <wp:extent cx="5727700" cy="2255520"/>
            <wp:effectExtent l="0" t="0" r="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255520"/>
                    </a:xfrm>
                    <a:prstGeom prst="rect">
                      <a:avLst/>
                    </a:prstGeom>
                  </pic:spPr>
                </pic:pic>
              </a:graphicData>
            </a:graphic>
          </wp:inline>
        </w:drawing>
      </w:r>
    </w:p>
    <w:p w:rsidR="008D31E3" w:rsidRPr="0075220B" w:rsidRDefault="008D31E3" w:rsidP="00FE6247">
      <w:pPr>
        <w:pStyle w:val="Heading3"/>
        <w:rPr>
          <w:lang w:val="en-US"/>
        </w:rPr>
      </w:pPr>
    </w:p>
    <w:p w:rsidR="00F233A5" w:rsidRPr="005E1DC4" w:rsidRDefault="008D31E3" w:rsidP="005E1DC4">
      <w:bookmarkStart w:id="114" w:name="_Toc37967282"/>
      <w:bookmarkStart w:id="115" w:name="_Toc37972204"/>
      <w:r w:rsidRPr="005E1DC4">
        <w:rPr>
          <w:rFonts w:hint="cs"/>
          <w:lang w:val="en-US"/>
        </w:rPr>
        <w:t>L</w:t>
      </w:r>
      <w:r w:rsidR="005838F6" w:rsidRPr="005E1DC4">
        <w:rPr>
          <w:rFonts w:hint="cs"/>
        </w:rPr>
        <w:t>og10_pval for t-test (x axis) vs log10_pval for rank sum test (y axis)</w:t>
      </w:r>
      <w:bookmarkEnd w:id="114"/>
      <w:bookmarkEnd w:id="115"/>
    </w:p>
    <w:p w:rsidR="00146376" w:rsidRPr="0075220B" w:rsidRDefault="00146376" w:rsidP="00FE6247">
      <w:pPr>
        <w:rPr>
          <w:color w:val="000000" w:themeColor="text1"/>
          <w:rtl/>
        </w:rPr>
      </w:pPr>
    </w:p>
    <w:p w:rsidR="00146376" w:rsidRPr="0075220B" w:rsidRDefault="00146376" w:rsidP="009F0284">
      <w:pPr>
        <w:jc w:val="center"/>
        <w:rPr>
          <w:color w:val="000000" w:themeColor="text1"/>
        </w:rPr>
      </w:pPr>
      <w:r w:rsidRPr="0075220B">
        <w:rPr>
          <w:rFonts w:hint="cs"/>
          <w:noProof/>
          <w:color w:val="000000" w:themeColor="text1"/>
        </w:rPr>
        <w:drawing>
          <wp:inline distT="0" distB="0" distL="0" distR="0">
            <wp:extent cx="2460567" cy="164869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7307" cy="1666610"/>
                    </a:xfrm>
                    <a:prstGeom prst="rect">
                      <a:avLst/>
                    </a:prstGeom>
                    <a:noFill/>
                    <a:ln>
                      <a:noFill/>
                    </a:ln>
                  </pic:spPr>
                </pic:pic>
              </a:graphicData>
            </a:graphic>
          </wp:inline>
        </w:drawing>
      </w:r>
    </w:p>
    <w:p w:rsidR="00EB383B" w:rsidRPr="0075220B" w:rsidRDefault="00EB383B" w:rsidP="00952127">
      <w:pPr>
        <w:pStyle w:val="ListParagraph"/>
        <w:jc w:val="center"/>
        <w:rPr>
          <w:rFonts w:eastAsia="Times New Roman"/>
        </w:rPr>
      </w:pPr>
      <w:r w:rsidRPr="0075220B">
        <w:rPr>
          <w:rFonts w:hint="cs"/>
          <w:noProof/>
        </w:rPr>
        <w:lastRenderedPageBreak/>
        <w:drawing>
          <wp:inline distT="0" distB="0" distL="0" distR="0" wp14:anchorId="2E23DC53" wp14:editId="33E7ECE7">
            <wp:extent cx="3754045" cy="5303941"/>
            <wp:effectExtent l="0" t="0" r="5715" b="5080"/>
            <wp:docPr id="68" name="Picture 6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0813" cy="5313503"/>
                    </a:xfrm>
                    <a:prstGeom prst="rect">
                      <a:avLst/>
                    </a:prstGeom>
                  </pic:spPr>
                </pic:pic>
              </a:graphicData>
            </a:graphic>
          </wp:inline>
        </w:drawing>
      </w:r>
    </w:p>
    <w:p w:rsidR="00FD11B2" w:rsidRPr="0075220B" w:rsidRDefault="00FD11B2" w:rsidP="00FE6247">
      <w:pPr>
        <w:rPr>
          <w:color w:val="000000" w:themeColor="text1"/>
          <w:highlight w:val="white"/>
        </w:rPr>
      </w:pPr>
    </w:p>
    <w:p w:rsidR="00F233A5" w:rsidRPr="0075220B" w:rsidRDefault="00F233A5" w:rsidP="00FE6247">
      <w:pPr>
        <w:rPr>
          <w:color w:val="000000" w:themeColor="text1"/>
        </w:rPr>
      </w:pPr>
    </w:p>
    <w:p w:rsidR="00FD11B2" w:rsidRPr="0075220B" w:rsidRDefault="00EB383B" w:rsidP="00B102B9">
      <w:pPr>
        <w:pStyle w:val="Heading4"/>
      </w:pPr>
      <w:bookmarkStart w:id="116" w:name="_Toc37967283"/>
      <w:bookmarkStart w:id="117" w:name="_Toc37972205"/>
      <w:r w:rsidRPr="0075220B">
        <w:rPr>
          <w:rFonts w:hint="cs"/>
        </w:rPr>
        <w:t>Lymph:</w:t>
      </w:r>
      <w:bookmarkEnd w:id="116"/>
      <w:bookmarkEnd w:id="117"/>
    </w:p>
    <w:p w:rsidR="00EB383B" w:rsidRPr="0075220B" w:rsidRDefault="00EB383B" w:rsidP="00952127">
      <w:pPr>
        <w:jc w:val="center"/>
        <w:rPr>
          <w:rFonts w:eastAsia="Times New Roman"/>
          <w:color w:val="000000" w:themeColor="text1"/>
        </w:rPr>
      </w:pPr>
      <w:r w:rsidRPr="0075220B">
        <w:rPr>
          <w:rFonts w:hint="cs"/>
          <w:noProof/>
          <w:color w:val="000000" w:themeColor="text1"/>
          <w:highlight w:val="white"/>
        </w:rPr>
        <w:drawing>
          <wp:inline distT="0" distB="0" distL="0" distR="0">
            <wp:extent cx="2181885" cy="2210466"/>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6456" cy="2225228"/>
                    </a:xfrm>
                    <a:prstGeom prst="rect">
                      <a:avLst/>
                    </a:prstGeom>
                    <a:noFill/>
                    <a:ln>
                      <a:noFill/>
                    </a:ln>
                  </pic:spPr>
                </pic:pic>
              </a:graphicData>
            </a:graphic>
          </wp:inline>
        </w:drawing>
      </w:r>
    </w:p>
    <w:p w:rsidR="00EB383B" w:rsidRPr="0075220B" w:rsidRDefault="00EB383B" w:rsidP="00FE6247">
      <w:pPr>
        <w:rPr>
          <w:color w:val="000000" w:themeColor="text1"/>
          <w:highlight w:val="white"/>
        </w:rPr>
      </w:pPr>
    </w:p>
    <w:p w:rsidR="00EB383B" w:rsidRPr="0075220B" w:rsidRDefault="00EB383B" w:rsidP="009F0284">
      <w:pPr>
        <w:jc w:val="center"/>
        <w:rPr>
          <w:rFonts w:eastAsia="Times New Roman"/>
          <w:color w:val="000000" w:themeColor="text1"/>
        </w:rPr>
      </w:pPr>
      <w:r w:rsidRPr="0075220B">
        <w:rPr>
          <w:rFonts w:hint="cs"/>
          <w:noProof/>
          <w:color w:val="000000" w:themeColor="text1"/>
        </w:rPr>
        <w:lastRenderedPageBreak/>
        <w:drawing>
          <wp:inline distT="0" distB="0" distL="0" distR="0">
            <wp:extent cx="4786140" cy="2300213"/>
            <wp:effectExtent l="0" t="0" r="0" b="0"/>
            <wp:docPr id="70" name="Picture 7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216" cy="2306017"/>
                    </a:xfrm>
                    <a:prstGeom prst="rect">
                      <a:avLst/>
                    </a:prstGeom>
                    <a:noFill/>
                    <a:ln>
                      <a:noFill/>
                    </a:ln>
                  </pic:spPr>
                </pic:pic>
              </a:graphicData>
            </a:graphic>
          </wp:inline>
        </w:drawing>
      </w:r>
    </w:p>
    <w:p w:rsidR="00F233A5" w:rsidRPr="005E1DC4" w:rsidRDefault="00EB383B" w:rsidP="005E1DC4">
      <w:bookmarkStart w:id="118" w:name="_Toc37967284"/>
      <w:bookmarkStart w:id="119" w:name="_Hlk37958378"/>
      <w:bookmarkStart w:id="120" w:name="_Toc37972206"/>
      <w:r w:rsidRPr="005E1DC4">
        <w:rPr>
          <w:rFonts w:hint="cs"/>
        </w:rPr>
        <w:t>MA plot:</w:t>
      </w:r>
      <w:bookmarkEnd w:id="118"/>
      <w:bookmarkEnd w:id="120"/>
    </w:p>
    <w:p w:rsidR="00EB383B" w:rsidRPr="0075220B" w:rsidRDefault="00EB383B" w:rsidP="009F0284">
      <w:pPr>
        <w:jc w:val="center"/>
        <w:rPr>
          <w:rFonts w:eastAsia="Times New Roman"/>
          <w:color w:val="000000" w:themeColor="text1"/>
        </w:rPr>
      </w:pPr>
      <w:r w:rsidRPr="0075220B">
        <w:rPr>
          <w:rFonts w:hint="cs"/>
          <w:noProof/>
          <w:color w:val="000000" w:themeColor="text1"/>
        </w:rPr>
        <w:drawing>
          <wp:inline distT="0" distB="0" distL="0" distR="0">
            <wp:extent cx="3331675" cy="2180596"/>
            <wp:effectExtent l="0" t="0" r="0" b="0"/>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6285" cy="2190158"/>
                    </a:xfrm>
                    <a:prstGeom prst="rect">
                      <a:avLst/>
                    </a:prstGeom>
                    <a:noFill/>
                    <a:ln>
                      <a:noFill/>
                    </a:ln>
                  </pic:spPr>
                </pic:pic>
              </a:graphicData>
            </a:graphic>
          </wp:inline>
        </w:drawing>
      </w:r>
    </w:p>
    <w:p w:rsidR="00EB383B" w:rsidRPr="0075220B" w:rsidRDefault="00EB383B" w:rsidP="00FE6247">
      <w:pPr>
        <w:rPr>
          <w:color w:val="000000" w:themeColor="text1"/>
        </w:rPr>
      </w:pPr>
    </w:p>
    <w:p w:rsidR="00EB383B" w:rsidRPr="0075220B" w:rsidRDefault="00E75696" w:rsidP="005E1DC4">
      <w:bookmarkStart w:id="121" w:name="_Toc37967285"/>
      <w:bookmarkStart w:id="122" w:name="_Toc37972207"/>
      <w:r>
        <w:rPr>
          <w:lang w:val="en-US"/>
        </w:rPr>
        <w:t>V</w:t>
      </w:r>
      <w:r w:rsidR="00EB383B" w:rsidRPr="0075220B">
        <w:rPr>
          <w:rFonts w:hint="cs"/>
        </w:rPr>
        <w:t>olcano plot:</w:t>
      </w:r>
      <w:bookmarkEnd w:id="121"/>
      <w:bookmarkEnd w:id="122"/>
    </w:p>
    <w:p w:rsidR="00EB383B" w:rsidRPr="0075220B" w:rsidRDefault="00E75696" w:rsidP="009F0284">
      <w:pPr>
        <w:jc w:val="center"/>
        <w:rPr>
          <w:color w:val="000000" w:themeColor="text1"/>
        </w:rPr>
      </w:pPr>
      <w:r w:rsidRPr="00E75696">
        <w:rPr>
          <w:color w:val="000000" w:themeColor="text1"/>
        </w:rPr>
        <w:drawing>
          <wp:inline distT="0" distB="0" distL="0" distR="0" wp14:anchorId="0FE2D259" wp14:editId="11346790">
            <wp:extent cx="5727700" cy="23876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387600"/>
                    </a:xfrm>
                    <a:prstGeom prst="rect">
                      <a:avLst/>
                    </a:prstGeom>
                  </pic:spPr>
                </pic:pic>
              </a:graphicData>
            </a:graphic>
          </wp:inline>
        </w:drawing>
      </w:r>
    </w:p>
    <w:p w:rsidR="00EB383B" w:rsidRPr="0075220B" w:rsidRDefault="00EB383B" w:rsidP="00FE6247">
      <w:pPr>
        <w:rPr>
          <w:color w:val="000000" w:themeColor="text1"/>
        </w:rPr>
      </w:pPr>
    </w:p>
    <w:p w:rsidR="00EB383B" w:rsidRPr="0075220B" w:rsidRDefault="008D31E3" w:rsidP="005E1DC4">
      <w:bookmarkStart w:id="123" w:name="_Toc37967287"/>
      <w:bookmarkStart w:id="124" w:name="_Toc37972209"/>
      <w:r w:rsidRPr="0075220B">
        <w:rPr>
          <w:rFonts w:hint="cs"/>
          <w:lang w:val="en-US"/>
        </w:rPr>
        <w:t>L</w:t>
      </w:r>
      <w:r w:rsidR="00EB383B" w:rsidRPr="0075220B">
        <w:rPr>
          <w:rFonts w:hint="cs"/>
        </w:rPr>
        <w:t>og10_pval for t-test (x axis) vs log10_pval for rank sum test (y axis)</w:t>
      </w:r>
      <w:bookmarkEnd w:id="123"/>
      <w:bookmarkEnd w:id="124"/>
    </w:p>
    <w:bookmarkEnd w:id="119"/>
    <w:p w:rsidR="00EB383B" w:rsidRPr="0075220B" w:rsidRDefault="00EB383B" w:rsidP="009F0284">
      <w:pPr>
        <w:jc w:val="center"/>
        <w:rPr>
          <w:color w:val="000000" w:themeColor="text1"/>
        </w:rPr>
      </w:pPr>
      <w:r w:rsidRPr="0075220B">
        <w:rPr>
          <w:rFonts w:hint="cs"/>
          <w:noProof/>
          <w:color w:val="000000" w:themeColor="text1"/>
        </w:rPr>
        <w:lastRenderedPageBreak/>
        <w:drawing>
          <wp:inline distT="0" distB="0" distL="0" distR="0">
            <wp:extent cx="2784764" cy="1829808"/>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9459" cy="1839464"/>
                    </a:xfrm>
                    <a:prstGeom prst="rect">
                      <a:avLst/>
                    </a:prstGeom>
                    <a:noFill/>
                    <a:ln>
                      <a:noFill/>
                    </a:ln>
                  </pic:spPr>
                </pic:pic>
              </a:graphicData>
            </a:graphic>
          </wp:inline>
        </w:drawing>
      </w:r>
    </w:p>
    <w:p w:rsidR="00EB383B" w:rsidRPr="0075220B" w:rsidRDefault="00EB383B" w:rsidP="00FE6247">
      <w:pPr>
        <w:rPr>
          <w:color w:val="000000" w:themeColor="text1"/>
        </w:rPr>
      </w:pPr>
    </w:p>
    <w:p w:rsidR="00EB383B" w:rsidRPr="0075220B" w:rsidRDefault="00EB383B" w:rsidP="009F0284">
      <w:pPr>
        <w:jc w:val="center"/>
        <w:rPr>
          <w:color w:val="000000" w:themeColor="text1"/>
        </w:rPr>
      </w:pPr>
      <w:r w:rsidRPr="0075220B">
        <w:rPr>
          <w:rFonts w:hint="cs"/>
          <w:noProof/>
          <w:color w:val="000000" w:themeColor="text1"/>
        </w:rPr>
        <w:drawing>
          <wp:inline distT="0" distB="0" distL="0" distR="0" wp14:anchorId="3B996E92" wp14:editId="7164AB12">
            <wp:extent cx="4060773" cy="2139334"/>
            <wp:effectExtent l="0" t="0" r="381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2398" cy="2150727"/>
                    </a:xfrm>
                    <a:prstGeom prst="rect">
                      <a:avLst/>
                    </a:prstGeom>
                  </pic:spPr>
                </pic:pic>
              </a:graphicData>
            </a:graphic>
          </wp:inline>
        </w:drawing>
      </w:r>
    </w:p>
    <w:p w:rsidR="00EB383B" w:rsidRPr="0075220B" w:rsidRDefault="00EB383B" w:rsidP="00FE6247">
      <w:pPr>
        <w:rPr>
          <w:color w:val="000000" w:themeColor="text1"/>
        </w:rPr>
      </w:pPr>
    </w:p>
    <w:p w:rsidR="00F233A5" w:rsidRPr="0075220B" w:rsidRDefault="00EB383B" w:rsidP="009F0284">
      <w:pPr>
        <w:jc w:val="center"/>
        <w:rPr>
          <w:color w:val="000000" w:themeColor="text1"/>
          <w:rtl/>
        </w:rPr>
      </w:pPr>
      <w:r w:rsidRPr="0075220B">
        <w:rPr>
          <w:rFonts w:hint="cs"/>
          <w:noProof/>
          <w:color w:val="000000" w:themeColor="text1"/>
        </w:rPr>
        <w:drawing>
          <wp:inline distT="0" distB="0" distL="0" distR="0" wp14:anchorId="06F2D535" wp14:editId="5F4AEC05">
            <wp:extent cx="3846046" cy="3754799"/>
            <wp:effectExtent l="0" t="0" r="2540" b="4445"/>
            <wp:docPr id="78" name="Picture 7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5132" cy="3773433"/>
                    </a:xfrm>
                    <a:prstGeom prst="rect">
                      <a:avLst/>
                    </a:prstGeom>
                  </pic:spPr>
                </pic:pic>
              </a:graphicData>
            </a:graphic>
          </wp:inline>
        </w:drawing>
      </w:r>
    </w:p>
    <w:p w:rsidR="008D31E3" w:rsidRPr="0075220B" w:rsidRDefault="008D31E3" w:rsidP="00FE6247">
      <w:pPr>
        <w:pStyle w:val="Heading3"/>
      </w:pPr>
    </w:p>
    <w:p w:rsidR="00146376" w:rsidRPr="0075220B" w:rsidRDefault="00146376" w:rsidP="00D8212D">
      <w:pPr>
        <w:pStyle w:val="Heading4"/>
      </w:pPr>
      <w:bookmarkStart w:id="125" w:name="_Toc37967288"/>
      <w:bookmarkStart w:id="126" w:name="_Toc37972210"/>
      <w:r w:rsidRPr="0075220B">
        <w:rPr>
          <w:rFonts w:hint="cs"/>
        </w:rPr>
        <w:lastRenderedPageBreak/>
        <w:t>local skin metastasis</w:t>
      </w:r>
      <w:bookmarkEnd w:id="125"/>
      <w:bookmarkEnd w:id="126"/>
    </w:p>
    <w:p w:rsidR="00146376" w:rsidRPr="0075220B" w:rsidRDefault="00146376" w:rsidP="009F0284">
      <w:pPr>
        <w:jc w:val="center"/>
        <w:rPr>
          <w:rFonts w:eastAsia="Times New Roman"/>
          <w:color w:val="000000" w:themeColor="text1"/>
        </w:rPr>
      </w:pPr>
      <w:r w:rsidRPr="0075220B">
        <w:rPr>
          <w:rFonts w:hint="cs"/>
          <w:noProof/>
          <w:color w:val="000000" w:themeColor="text1"/>
        </w:rPr>
        <w:drawing>
          <wp:inline distT="0" distB="0" distL="0" distR="0">
            <wp:extent cx="2298920" cy="2106748"/>
            <wp:effectExtent l="0" t="0" r="0" b="190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0338" cy="2126375"/>
                    </a:xfrm>
                    <a:prstGeom prst="rect">
                      <a:avLst/>
                    </a:prstGeom>
                    <a:noFill/>
                    <a:ln>
                      <a:noFill/>
                    </a:ln>
                  </pic:spPr>
                </pic:pic>
              </a:graphicData>
            </a:graphic>
          </wp:inline>
        </w:drawing>
      </w:r>
    </w:p>
    <w:p w:rsidR="00146376" w:rsidRPr="0075220B" w:rsidRDefault="00146376" w:rsidP="009F0284">
      <w:pPr>
        <w:jc w:val="center"/>
        <w:rPr>
          <w:color w:val="000000" w:themeColor="text1"/>
        </w:rPr>
      </w:pPr>
      <w:r w:rsidRPr="0075220B">
        <w:rPr>
          <w:rFonts w:hint="cs"/>
          <w:noProof/>
          <w:color w:val="000000" w:themeColor="text1"/>
        </w:rPr>
        <w:drawing>
          <wp:inline distT="0" distB="0" distL="0" distR="0">
            <wp:extent cx="4155541" cy="1997147"/>
            <wp:effectExtent l="0" t="0" r="0" b="0"/>
            <wp:docPr id="84" name="Picture 8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1180" cy="2004663"/>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75220B" w:rsidRDefault="00146376" w:rsidP="00FE6247">
      <w:pPr>
        <w:rPr>
          <w:color w:val="000000" w:themeColor="text1"/>
        </w:rPr>
      </w:pPr>
    </w:p>
    <w:p w:rsidR="00146376" w:rsidRPr="0075220B" w:rsidRDefault="00146376" w:rsidP="005E1DC4">
      <w:bookmarkStart w:id="127" w:name="_Toc37967289"/>
      <w:bookmarkStart w:id="128" w:name="_Toc37972211"/>
      <w:r w:rsidRPr="0075220B">
        <w:rPr>
          <w:rFonts w:hint="cs"/>
        </w:rPr>
        <w:t>MA plot:</w:t>
      </w:r>
      <w:bookmarkEnd w:id="127"/>
      <w:bookmarkEnd w:id="128"/>
    </w:p>
    <w:p w:rsidR="00146376" w:rsidRPr="0075220B" w:rsidRDefault="00146376" w:rsidP="009F0284">
      <w:pPr>
        <w:jc w:val="center"/>
        <w:rPr>
          <w:rFonts w:eastAsia="Times New Roman"/>
          <w:color w:val="000000" w:themeColor="text1"/>
        </w:rPr>
      </w:pPr>
      <w:r w:rsidRPr="0075220B">
        <w:rPr>
          <w:rFonts w:hint="cs"/>
          <w:noProof/>
          <w:color w:val="000000" w:themeColor="text1"/>
        </w:rPr>
        <w:drawing>
          <wp:inline distT="0" distB="0" distL="0" distR="0">
            <wp:extent cx="2747587" cy="1798308"/>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0" cy="1807905"/>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E75696" w:rsidRDefault="00146376" w:rsidP="00E75696">
      <w:bookmarkStart w:id="129" w:name="_Toc37967290"/>
      <w:bookmarkStart w:id="130" w:name="_Toc37972212"/>
      <w:r w:rsidRPr="0075220B">
        <w:rPr>
          <w:rFonts w:hint="cs"/>
        </w:rPr>
        <w:t>T-Test volcano plot:</w:t>
      </w:r>
      <w:bookmarkEnd w:id="129"/>
      <w:bookmarkEnd w:id="130"/>
    </w:p>
    <w:p w:rsidR="00146376" w:rsidRPr="0075220B" w:rsidRDefault="00E75696" w:rsidP="009F0284">
      <w:pPr>
        <w:jc w:val="center"/>
        <w:rPr>
          <w:color w:val="000000" w:themeColor="text1"/>
        </w:rPr>
      </w:pPr>
      <w:r w:rsidRPr="00E75696">
        <w:rPr>
          <w:color w:val="000000" w:themeColor="text1"/>
        </w:rPr>
        <w:lastRenderedPageBreak/>
        <w:drawing>
          <wp:inline distT="0" distB="0" distL="0" distR="0" wp14:anchorId="19069446" wp14:editId="0F6138D1">
            <wp:extent cx="5245331" cy="2112089"/>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9693" cy="2113845"/>
                    </a:xfrm>
                    <a:prstGeom prst="rect">
                      <a:avLst/>
                    </a:prstGeom>
                  </pic:spPr>
                </pic:pic>
              </a:graphicData>
            </a:graphic>
          </wp:inline>
        </w:drawing>
      </w:r>
    </w:p>
    <w:p w:rsidR="00146376" w:rsidRPr="0075220B" w:rsidRDefault="00146376" w:rsidP="00FE6247">
      <w:pPr>
        <w:rPr>
          <w:color w:val="000000" w:themeColor="text1"/>
        </w:rPr>
      </w:pPr>
    </w:p>
    <w:p w:rsidR="00146376" w:rsidRPr="0075220B" w:rsidRDefault="00146376" w:rsidP="005E1DC4">
      <w:bookmarkStart w:id="131" w:name="_Toc37967292"/>
      <w:bookmarkStart w:id="132" w:name="_Toc37972214"/>
      <w:r w:rsidRPr="0075220B">
        <w:rPr>
          <w:rFonts w:hint="cs"/>
        </w:rPr>
        <w:t>log10_pval for t-test (x axis) vs log10_pval for rank sum test (y axis)</w:t>
      </w:r>
      <w:bookmarkEnd w:id="131"/>
      <w:bookmarkEnd w:id="132"/>
    </w:p>
    <w:p w:rsidR="00146376" w:rsidRPr="0075220B" w:rsidRDefault="00146376"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2319251" cy="155400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1934" cy="1562503"/>
                    </a:xfrm>
                    <a:prstGeom prst="rect">
                      <a:avLst/>
                    </a:prstGeom>
                    <a:noFill/>
                    <a:ln>
                      <a:noFill/>
                    </a:ln>
                  </pic:spPr>
                </pic:pic>
              </a:graphicData>
            </a:graphic>
          </wp:inline>
        </w:drawing>
      </w:r>
    </w:p>
    <w:p w:rsidR="00146376" w:rsidRPr="0075220B" w:rsidRDefault="00CC0F82" w:rsidP="009F0284">
      <w:pPr>
        <w:jc w:val="center"/>
        <w:rPr>
          <w:color w:val="000000" w:themeColor="text1"/>
          <w:highlight w:val="white"/>
        </w:rPr>
      </w:pPr>
      <w:r w:rsidRPr="0075220B">
        <w:rPr>
          <w:rFonts w:hint="cs"/>
          <w:noProof/>
          <w:color w:val="000000" w:themeColor="text1"/>
        </w:rPr>
        <w:drawing>
          <wp:inline distT="0" distB="0" distL="0" distR="0" wp14:anchorId="0C7513AF" wp14:editId="0906252D">
            <wp:extent cx="3982469" cy="3470753"/>
            <wp:effectExtent l="0" t="0" r="5715"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2935" cy="3479874"/>
                    </a:xfrm>
                    <a:prstGeom prst="rect">
                      <a:avLst/>
                    </a:prstGeom>
                  </pic:spPr>
                </pic:pic>
              </a:graphicData>
            </a:graphic>
          </wp:inline>
        </w:drawing>
      </w:r>
    </w:p>
    <w:p w:rsidR="00CC0F82" w:rsidRPr="0075220B" w:rsidRDefault="00CC0F82" w:rsidP="009F0284">
      <w:pPr>
        <w:jc w:val="center"/>
        <w:rPr>
          <w:color w:val="000000" w:themeColor="text1"/>
          <w:highlight w:val="white"/>
        </w:rPr>
      </w:pPr>
      <w:r w:rsidRPr="0075220B">
        <w:rPr>
          <w:rFonts w:hint="cs"/>
          <w:noProof/>
          <w:color w:val="000000" w:themeColor="text1"/>
        </w:rPr>
        <w:lastRenderedPageBreak/>
        <w:drawing>
          <wp:inline distT="0" distB="0" distL="0" distR="0" wp14:anchorId="775C8605" wp14:editId="7F97D728">
            <wp:extent cx="3900042" cy="6275309"/>
            <wp:effectExtent l="0" t="0" r="0" b="0"/>
            <wp:docPr id="90" name="Picture 9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0056" cy="6291422"/>
                    </a:xfrm>
                    <a:prstGeom prst="rect">
                      <a:avLst/>
                    </a:prstGeom>
                  </pic:spPr>
                </pic:pic>
              </a:graphicData>
            </a:graphic>
          </wp:inline>
        </w:drawing>
      </w:r>
    </w:p>
    <w:p w:rsidR="00146376" w:rsidRPr="0075220B" w:rsidRDefault="00146376" w:rsidP="00FE6247">
      <w:pPr>
        <w:rPr>
          <w:color w:val="000000" w:themeColor="text1"/>
          <w:highlight w:val="white"/>
        </w:rPr>
      </w:pPr>
    </w:p>
    <w:p w:rsidR="00CC0F82" w:rsidRPr="0075220B" w:rsidRDefault="00CC0F82" w:rsidP="00D8212D">
      <w:pPr>
        <w:pStyle w:val="Heading4"/>
      </w:pPr>
      <w:bookmarkStart w:id="133" w:name="_Toc37967293"/>
      <w:bookmarkStart w:id="134" w:name="_Toc37972215"/>
      <w:r w:rsidRPr="0075220B">
        <w:rPr>
          <w:rFonts w:hint="cs"/>
        </w:rPr>
        <w:lastRenderedPageBreak/>
        <w:t>primary tumor</w:t>
      </w:r>
      <w:bookmarkEnd w:id="133"/>
      <w:bookmarkEnd w:id="134"/>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2177934" cy="2132465"/>
            <wp:effectExtent l="0" t="0" r="0" b="127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3538" cy="2157535"/>
                    </a:xfrm>
                    <a:prstGeom prst="rect">
                      <a:avLst/>
                    </a:prstGeom>
                    <a:noFill/>
                    <a:ln>
                      <a:noFill/>
                    </a:ln>
                  </pic:spPr>
                </pic:pic>
              </a:graphicData>
            </a:graphic>
          </wp:inline>
        </w:drawing>
      </w:r>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4364182" cy="2097419"/>
            <wp:effectExtent l="0" t="0" r="0" b="0"/>
            <wp:docPr id="92" name="Picture 9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433" cy="2105710"/>
                    </a:xfrm>
                    <a:prstGeom prst="rect">
                      <a:avLst/>
                    </a:prstGeom>
                    <a:noFill/>
                    <a:ln>
                      <a:noFill/>
                    </a:ln>
                  </pic:spPr>
                </pic:pic>
              </a:graphicData>
            </a:graphic>
          </wp:inline>
        </w:drawing>
      </w:r>
    </w:p>
    <w:p w:rsidR="00CC0F82" w:rsidRPr="0075220B" w:rsidRDefault="00CC0F82" w:rsidP="00FE6247">
      <w:pPr>
        <w:rPr>
          <w:color w:val="000000" w:themeColor="text1"/>
        </w:rPr>
      </w:pPr>
    </w:p>
    <w:p w:rsidR="00CC0F82" w:rsidRPr="0075220B" w:rsidRDefault="00CC0F82" w:rsidP="00D8212D">
      <w:bookmarkStart w:id="135" w:name="_Toc37967294"/>
      <w:bookmarkStart w:id="136" w:name="_Toc37972216"/>
      <w:r w:rsidRPr="0075220B">
        <w:rPr>
          <w:rFonts w:hint="cs"/>
        </w:rPr>
        <w:t>MA plot:</w:t>
      </w:r>
      <w:bookmarkEnd w:id="135"/>
      <w:bookmarkEnd w:id="136"/>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2610196" cy="170838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6770" cy="1719232"/>
                    </a:xfrm>
                    <a:prstGeom prst="rect">
                      <a:avLst/>
                    </a:prstGeom>
                    <a:noFill/>
                    <a:ln>
                      <a:noFill/>
                    </a:ln>
                  </pic:spPr>
                </pic:pic>
              </a:graphicData>
            </a:graphic>
          </wp:inline>
        </w:drawing>
      </w:r>
    </w:p>
    <w:p w:rsidR="00CC0F82" w:rsidRPr="0075220B" w:rsidRDefault="00CC0F82" w:rsidP="00FE6247">
      <w:pPr>
        <w:rPr>
          <w:color w:val="000000" w:themeColor="text1"/>
        </w:rPr>
      </w:pPr>
    </w:p>
    <w:p w:rsidR="00CC0F82" w:rsidRPr="0075220B" w:rsidRDefault="00E75696" w:rsidP="005E1DC4">
      <w:bookmarkStart w:id="137" w:name="_Toc37967295"/>
      <w:bookmarkStart w:id="138" w:name="_Toc37972217"/>
      <w:r>
        <w:rPr>
          <w:lang w:val="en-US"/>
        </w:rPr>
        <w:t>V</w:t>
      </w:r>
      <w:r w:rsidR="00CC0F82" w:rsidRPr="0075220B">
        <w:rPr>
          <w:rFonts w:hint="cs"/>
        </w:rPr>
        <w:t>olcano plot:</w:t>
      </w:r>
      <w:bookmarkEnd w:id="137"/>
      <w:bookmarkEnd w:id="138"/>
    </w:p>
    <w:p w:rsidR="00CC0F82" w:rsidRPr="0075220B" w:rsidRDefault="00CC0F82" w:rsidP="009F0284">
      <w:pPr>
        <w:jc w:val="center"/>
        <w:rPr>
          <w:color w:val="000000" w:themeColor="text1"/>
        </w:rPr>
      </w:pPr>
    </w:p>
    <w:p w:rsidR="00CC0F82" w:rsidRPr="0075220B" w:rsidRDefault="00E75696" w:rsidP="00E75696">
      <w:pPr>
        <w:jc w:val="center"/>
        <w:rPr>
          <w:color w:val="000000" w:themeColor="text1"/>
        </w:rPr>
      </w:pPr>
      <w:r w:rsidRPr="00E75696">
        <w:rPr>
          <w:color w:val="000000" w:themeColor="text1"/>
        </w:rPr>
        <w:lastRenderedPageBreak/>
        <w:drawing>
          <wp:inline distT="0" distB="0" distL="0" distR="0" wp14:anchorId="3DB1FBA9" wp14:editId="0337BF27">
            <wp:extent cx="4596938" cy="1872412"/>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7468" cy="1876701"/>
                    </a:xfrm>
                    <a:prstGeom prst="rect">
                      <a:avLst/>
                    </a:prstGeom>
                  </pic:spPr>
                </pic:pic>
              </a:graphicData>
            </a:graphic>
          </wp:inline>
        </w:drawing>
      </w:r>
    </w:p>
    <w:p w:rsidR="00CC0F82" w:rsidRPr="0075220B" w:rsidRDefault="00CC0F82" w:rsidP="00FE6247">
      <w:pPr>
        <w:rPr>
          <w:color w:val="000000" w:themeColor="text1"/>
        </w:rPr>
      </w:pPr>
    </w:p>
    <w:p w:rsidR="00CC0F82" w:rsidRPr="0075220B" w:rsidRDefault="008D31E3" w:rsidP="005E1DC4">
      <w:bookmarkStart w:id="139" w:name="_Toc37967297"/>
      <w:bookmarkStart w:id="140" w:name="_Toc37972219"/>
      <w:r w:rsidRPr="0075220B">
        <w:rPr>
          <w:rFonts w:hint="cs"/>
          <w:lang w:val="en-US"/>
        </w:rPr>
        <w:t>L</w:t>
      </w:r>
      <w:r w:rsidR="00CC0F82" w:rsidRPr="0075220B">
        <w:rPr>
          <w:rFonts w:hint="cs"/>
        </w:rPr>
        <w:t>og10_pval for t-test (x axis) vs log10_pval for rank sum test (y axis)</w:t>
      </w:r>
      <w:bookmarkEnd w:id="139"/>
      <w:bookmarkEnd w:id="140"/>
    </w:p>
    <w:p w:rsidR="00CC0F82" w:rsidRPr="0075220B" w:rsidRDefault="00CC0F82"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2693323" cy="1769725"/>
            <wp:effectExtent l="0" t="0" r="0" b="0"/>
            <wp:docPr id="97" name="Picture 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6412" cy="1784896"/>
                    </a:xfrm>
                    <a:prstGeom prst="rect">
                      <a:avLst/>
                    </a:prstGeom>
                    <a:noFill/>
                    <a:ln>
                      <a:noFill/>
                    </a:ln>
                  </pic:spPr>
                </pic:pic>
              </a:graphicData>
            </a:graphic>
          </wp:inline>
        </w:drawing>
      </w:r>
    </w:p>
    <w:p w:rsidR="00CC0F82" w:rsidRPr="0075220B" w:rsidRDefault="00CC0F82" w:rsidP="009F0284">
      <w:pPr>
        <w:jc w:val="center"/>
        <w:rPr>
          <w:color w:val="000000" w:themeColor="text1"/>
          <w:highlight w:val="white"/>
          <w:u w:val="single"/>
        </w:rPr>
      </w:pPr>
      <w:r w:rsidRPr="0075220B">
        <w:rPr>
          <w:rFonts w:hint="cs"/>
          <w:noProof/>
          <w:color w:val="000000" w:themeColor="text1"/>
        </w:rPr>
        <w:lastRenderedPageBreak/>
        <w:drawing>
          <wp:inline distT="0" distB="0" distL="0" distR="0" wp14:anchorId="18591541" wp14:editId="7A481554">
            <wp:extent cx="4477994" cy="6390822"/>
            <wp:effectExtent l="0" t="0" r="5715" b="0"/>
            <wp:docPr id="98" name="Picture 9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6193" cy="6402523"/>
                    </a:xfrm>
                    <a:prstGeom prst="rect">
                      <a:avLst/>
                    </a:prstGeom>
                  </pic:spPr>
                </pic:pic>
              </a:graphicData>
            </a:graphic>
          </wp:inline>
        </w:drawing>
      </w:r>
    </w:p>
    <w:p w:rsidR="00CC0F82" w:rsidRPr="0075220B" w:rsidRDefault="00CC0F82" w:rsidP="00FE6247">
      <w:pPr>
        <w:rPr>
          <w:color w:val="000000" w:themeColor="text1"/>
          <w:highlight w:val="white"/>
        </w:rPr>
      </w:pPr>
    </w:p>
    <w:p w:rsidR="00CC0F82" w:rsidRPr="005E1DC4" w:rsidRDefault="00CC0F82" w:rsidP="005E1DC4">
      <w:pPr>
        <w:rPr>
          <w:b/>
          <w:bCs/>
        </w:rPr>
      </w:pPr>
      <w:bookmarkStart w:id="141" w:name="_Toc37967298"/>
      <w:bookmarkStart w:id="142" w:name="_Toc37972220"/>
      <w:r w:rsidRPr="005E1DC4">
        <w:rPr>
          <w:rFonts w:hint="cs"/>
          <w:b/>
          <w:bCs/>
        </w:rPr>
        <w:t>Finding common slightly expressed genes in primary tumor, local skin metastases, distant metastases, lymph nodes</w:t>
      </w:r>
      <w:bookmarkEnd w:id="141"/>
      <w:bookmarkEnd w:id="142"/>
    </w:p>
    <w:p w:rsidR="00CC0F82" w:rsidRPr="0075220B" w:rsidRDefault="00CC0F82" w:rsidP="009F0284">
      <w:pPr>
        <w:jc w:val="center"/>
        <w:rPr>
          <w:rFonts w:eastAsia="Times New Roman"/>
          <w:color w:val="000000" w:themeColor="text1"/>
        </w:rPr>
      </w:pPr>
      <w:r w:rsidRPr="0075220B">
        <w:rPr>
          <w:rFonts w:hint="cs"/>
          <w:noProof/>
          <w:color w:val="000000" w:themeColor="text1"/>
          <w:highlight w:val="white"/>
        </w:rPr>
        <w:lastRenderedPageBreak/>
        <w:drawing>
          <wp:inline distT="0" distB="0" distL="0" distR="0">
            <wp:extent cx="3566216" cy="2167286"/>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7246" cy="2173989"/>
                    </a:xfrm>
                    <a:prstGeom prst="rect">
                      <a:avLst/>
                    </a:prstGeom>
                    <a:noFill/>
                    <a:ln>
                      <a:noFill/>
                    </a:ln>
                  </pic:spPr>
                </pic:pic>
              </a:graphicData>
            </a:graphic>
          </wp:inline>
        </w:drawing>
      </w:r>
    </w:p>
    <w:p w:rsidR="00CC0F82" w:rsidRPr="0075220B" w:rsidRDefault="00CC0F82" w:rsidP="00FE6247">
      <w:pPr>
        <w:rPr>
          <w:color w:val="000000" w:themeColor="text1"/>
          <w:highlight w:val="white"/>
        </w:rPr>
      </w:pPr>
    </w:p>
    <w:p w:rsidR="00D8212D" w:rsidRPr="00D8212D" w:rsidRDefault="00D8212D" w:rsidP="00D8212D">
      <w:pPr>
        <w:pStyle w:val="Heading3"/>
        <w:rPr>
          <w:lang w:val="en-US"/>
        </w:rPr>
      </w:pPr>
      <w:bookmarkStart w:id="143" w:name="_Toc37967300"/>
      <w:bookmarkStart w:id="144" w:name="_Toc37972222"/>
      <w:bookmarkStart w:id="145" w:name="_Toc37977026"/>
      <w:r w:rsidRPr="0075220B">
        <w:rPr>
          <w:rFonts w:hint="cs"/>
        </w:rPr>
        <w:t>Relevant Visualizations</w:t>
      </w:r>
      <w:r>
        <w:rPr>
          <w:lang w:val="en-US"/>
        </w:rPr>
        <w:t xml:space="preserve"> </w:t>
      </w:r>
      <w:r w:rsidR="00E2665F">
        <w:rPr>
          <w:lang w:val="en-US"/>
        </w:rPr>
        <w:t>–</w:t>
      </w:r>
      <w:r>
        <w:rPr>
          <w:lang w:val="en-US"/>
        </w:rPr>
        <w:t xml:space="preserve"> </w:t>
      </w:r>
      <w:r w:rsidR="00E2665F">
        <w:rPr>
          <w:lang w:val="en-US"/>
        </w:rPr>
        <w:t>Micro RNA</w:t>
      </w:r>
      <w:bookmarkEnd w:id="145"/>
    </w:p>
    <w:p w:rsidR="00CC0F82" w:rsidRPr="0075220B" w:rsidRDefault="00CC0F82" w:rsidP="00D8212D">
      <w:pPr>
        <w:pStyle w:val="Heading4"/>
      </w:pPr>
      <w:r w:rsidRPr="0075220B">
        <w:rPr>
          <w:rFonts w:hint="cs"/>
        </w:rPr>
        <w:t>primary tumor</w:t>
      </w:r>
      <w:bookmarkEnd w:id="143"/>
      <w:bookmarkEnd w:id="144"/>
    </w:p>
    <w:p w:rsidR="00CC0F82" w:rsidRPr="0075220B" w:rsidRDefault="00CC0F82"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1645920" cy="1611558"/>
            <wp:effectExtent l="0" t="0" r="0" b="1905"/>
            <wp:docPr id="100" name="Picture 1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7741" cy="1623132"/>
                    </a:xfrm>
                    <a:prstGeom prst="rect">
                      <a:avLst/>
                    </a:prstGeom>
                    <a:noFill/>
                    <a:ln>
                      <a:noFill/>
                    </a:ln>
                  </pic:spPr>
                </pic:pic>
              </a:graphicData>
            </a:graphic>
          </wp:inline>
        </w:drawing>
      </w:r>
    </w:p>
    <w:p w:rsidR="00CC0F82" w:rsidRPr="0075220B" w:rsidRDefault="00CC0F82" w:rsidP="00E75696">
      <w:pPr>
        <w:jc w:val="center"/>
        <w:rPr>
          <w:rFonts w:eastAsia="Times New Roman"/>
          <w:color w:val="000000" w:themeColor="text1"/>
        </w:rPr>
      </w:pPr>
      <w:r w:rsidRPr="0075220B">
        <w:rPr>
          <w:rFonts w:hint="cs"/>
          <w:noProof/>
          <w:color w:val="000000" w:themeColor="text1"/>
          <w:highlight w:val="white"/>
        </w:rPr>
        <w:drawing>
          <wp:inline distT="0" distB="0" distL="0" distR="0">
            <wp:extent cx="3923607" cy="1885680"/>
            <wp:effectExtent l="0" t="0" r="1270" b="0"/>
            <wp:docPr id="101" name="Picture 10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7576" cy="1897199"/>
                    </a:xfrm>
                    <a:prstGeom prst="rect">
                      <a:avLst/>
                    </a:prstGeom>
                    <a:noFill/>
                    <a:ln>
                      <a:noFill/>
                    </a:ln>
                  </pic:spPr>
                </pic:pic>
              </a:graphicData>
            </a:graphic>
          </wp:inline>
        </w:drawing>
      </w:r>
    </w:p>
    <w:p w:rsidR="00CC0F82" w:rsidRPr="0075220B" w:rsidRDefault="00CC0F82" w:rsidP="00FE6247">
      <w:pPr>
        <w:rPr>
          <w:color w:val="000000" w:themeColor="text1"/>
          <w:highlight w:val="white"/>
          <w:lang w:val="en-US"/>
        </w:rPr>
      </w:pPr>
    </w:p>
    <w:p w:rsidR="00146376" w:rsidRPr="0075220B" w:rsidRDefault="00146376" w:rsidP="005E1DC4">
      <w:bookmarkStart w:id="146" w:name="_Toc37967301"/>
      <w:bookmarkStart w:id="147" w:name="_Toc37972223"/>
      <w:r w:rsidRPr="0075220B">
        <w:rPr>
          <w:rFonts w:hint="cs"/>
        </w:rPr>
        <w:t>MA plot:</w:t>
      </w:r>
      <w:bookmarkEnd w:id="146"/>
      <w:bookmarkEnd w:id="147"/>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2294313" cy="1501638"/>
            <wp:effectExtent l="0" t="0" r="4445"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3870" cy="1514438"/>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75220B" w:rsidRDefault="00E75696" w:rsidP="005E1DC4">
      <w:bookmarkStart w:id="148" w:name="_Toc37967302"/>
      <w:bookmarkStart w:id="149" w:name="_Toc37972224"/>
      <w:r>
        <w:rPr>
          <w:lang w:val="en-US"/>
        </w:rPr>
        <w:t>V</w:t>
      </w:r>
      <w:r w:rsidR="00146376" w:rsidRPr="0075220B">
        <w:rPr>
          <w:rFonts w:hint="cs"/>
        </w:rPr>
        <w:t>olcano plot:</w:t>
      </w:r>
      <w:bookmarkEnd w:id="148"/>
      <w:bookmarkEnd w:id="149"/>
    </w:p>
    <w:p w:rsidR="00CC0F82" w:rsidRPr="0075220B" w:rsidRDefault="00CC0F82" w:rsidP="009F0284">
      <w:pPr>
        <w:jc w:val="center"/>
        <w:rPr>
          <w:color w:val="000000" w:themeColor="text1"/>
        </w:rPr>
      </w:pPr>
    </w:p>
    <w:p w:rsidR="00146376" w:rsidRPr="0075220B" w:rsidRDefault="00146376" w:rsidP="00FE6247">
      <w:pPr>
        <w:rPr>
          <w:color w:val="000000" w:themeColor="text1"/>
        </w:rPr>
      </w:pPr>
    </w:p>
    <w:p w:rsidR="00CC0F82" w:rsidRPr="0075220B" w:rsidRDefault="00E75696" w:rsidP="009F0284">
      <w:pPr>
        <w:jc w:val="center"/>
        <w:rPr>
          <w:color w:val="000000" w:themeColor="text1"/>
        </w:rPr>
      </w:pPr>
      <w:r w:rsidRPr="00E75696">
        <w:drawing>
          <wp:inline distT="0" distB="0" distL="0" distR="0" wp14:anchorId="0303280C" wp14:editId="249CC7DA">
            <wp:extent cx="4156364" cy="1684664"/>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0186" cy="1690266"/>
                    </a:xfrm>
                    <a:prstGeom prst="rect">
                      <a:avLst/>
                    </a:prstGeom>
                  </pic:spPr>
                </pic:pic>
              </a:graphicData>
            </a:graphic>
          </wp:inline>
        </w:drawing>
      </w:r>
    </w:p>
    <w:p w:rsidR="00146376" w:rsidRPr="0075220B" w:rsidRDefault="00146376" w:rsidP="00FE6247">
      <w:pPr>
        <w:rPr>
          <w:color w:val="000000" w:themeColor="text1"/>
        </w:rPr>
      </w:pPr>
    </w:p>
    <w:p w:rsidR="00146376" w:rsidRPr="0075220B" w:rsidRDefault="008D31E3" w:rsidP="005E1DC4">
      <w:bookmarkStart w:id="150" w:name="_Toc37967304"/>
      <w:bookmarkStart w:id="151" w:name="_Toc37972226"/>
      <w:r w:rsidRPr="0075220B">
        <w:rPr>
          <w:rFonts w:hint="cs"/>
          <w:lang w:val="en-US"/>
        </w:rPr>
        <w:t>L</w:t>
      </w:r>
      <w:r w:rsidR="00146376" w:rsidRPr="0075220B">
        <w:rPr>
          <w:rFonts w:hint="cs"/>
        </w:rPr>
        <w:t>og10_pval for t-test (x axis) vs log10_pval for rank sum test (y axis)</w:t>
      </w:r>
      <w:bookmarkEnd w:id="150"/>
      <w:bookmarkEnd w:id="151"/>
    </w:p>
    <w:p w:rsidR="00CC0F82" w:rsidRPr="0075220B" w:rsidRDefault="00CC0F82" w:rsidP="009F0284">
      <w:pPr>
        <w:jc w:val="center"/>
        <w:rPr>
          <w:color w:val="000000" w:themeColor="text1"/>
        </w:rPr>
      </w:pPr>
      <w:r w:rsidRPr="0075220B">
        <w:rPr>
          <w:rFonts w:hint="cs"/>
          <w:noProof/>
          <w:color w:val="000000" w:themeColor="text1"/>
        </w:rPr>
        <w:drawing>
          <wp:inline distT="0" distB="0" distL="0" distR="0">
            <wp:extent cx="2435629" cy="16003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1333" cy="1610717"/>
                    </a:xfrm>
                    <a:prstGeom prst="rect">
                      <a:avLst/>
                    </a:prstGeom>
                    <a:noFill/>
                    <a:ln>
                      <a:noFill/>
                    </a:ln>
                  </pic:spPr>
                </pic:pic>
              </a:graphicData>
            </a:graphic>
          </wp:inline>
        </w:drawing>
      </w:r>
    </w:p>
    <w:p w:rsidR="00CC0F82" w:rsidRPr="0075220B" w:rsidRDefault="00CC0F82" w:rsidP="009F0284">
      <w:pPr>
        <w:jc w:val="center"/>
        <w:rPr>
          <w:color w:val="000000" w:themeColor="text1"/>
        </w:rPr>
      </w:pPr>
      <w:r w:rsidRPr="0075220B">
        <w:rPr>
          <w:rFonts w:hint="cs"/>
          <w:noProof/>
          <w:color w:val="000000" w:themeColor="text1"/>
        </w:rPr>
        <w:lastRenderedPageBreak/>
        <w:drawing>
          <wp:inline distT="0" distB="0" distL="0" distR="0" wp14:anchorId="59DD7B60" wp14:editId="4D42F4AA">
            <wp:extent cx="4470981" cy="6602875"/>
            <wp:effectExtent l="0" t="0" r="0" b="1270"/>
            <wp:docPr id="106" name="Picture 10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9870" cy="6616003"/>
                    </a:xfrm>
                    <a:prstGeom prst="rect">
                      <a:avLst/>
                    </a:prstGeom>
                  </pic:spPr>
                </pic:pic>
              </a:graphicData>
            </a:graphic>
          </wp:inline>
        </w:drawing>
      </w:r>
    </w:p>
    <w:p w:rsidR="00CC0F82" w:rsidRPr="0075220B" w:rsidRDefault="00CC0F82" w:rsidP="00FE6247">
      <w:pPr>
        <w:rPr>
          <w:color w:val="000000" w:themeColor="text1"/>
        </w:rPr>
      </w:pPr>
    </w:p>
    <w:p w:rsidR="00CC0F82" w:rsidRPr="0075220B" w:rsidRDefault="00CC0F82" w:rsidP="00D8212D">
      <w:pPr>
        <w:pStyle w:val="Heading4"/>
      </w:pPr>
      <w:bookmarkStart w:id="152" w:name="_Toc37967305"/>
      <w:bookmarkStart w:id="153" w:name="_Toc37972227"/>
      <w:r w:rsidRPr="0075220B">
        <w:rPr>
          <w:rFonts w:hint="cs"/>
        </w:rPr>
        <w:lastRenderedPageBreak/>
        <w:t>Lymph:</w:t>
      </w:r>
      <w:bookmarkEnd w:id="152"/>
      <w:bookmarkEnd w:id="153"/>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2086495" cy="2113825"/>
            <wp:effectExtent l="0" t="0" r="0" b="0"/>
            <wp:docPr id="107" name="Picture 1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4074" cy="2131635"/>
                    </a:xfrm>
                    <a:prstGeom prst="rect">
                      <a:avLst/>
                    </a:prstGeom>
                    <a:noFill/>
                    <a:ln>
                      <a:noFill/>
                    </a:ln>
                  </pic:spPr>
                </pic:pic>
              </a:graphicData>
            </a:graphic>
          </wp:inline>
        </w:drawing>
      </w:r>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4438996" cy="2133376"/>
            <wp:effectExtent l="0" t="0" r="0" b="635"/>
            <wp:docPr id="108" name="Picture 10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4415" cy="2145592"/>
                    </a:xfrm>
                    <a:prstGeom prst="rect">
                      <a:avLst/>
                    </a:prstGeom>
                    <a:noFill/>
                    <a:ln>
                      <a:noFill/>
                    </a:ln>
                  </pic:spPr>
                </pic:pic>
              </a:graphicData>
            </a:graphic>
          </wp:inline>
        </w:drawing>
      </w:r>
    </w:p>
    <w:p w:rsidR="00CC0F82" w:rsidRPr="0075220B" w:rsidRDefault="00CC0F82" w:rsidP="00FE6247">
      <w:pPr>
        <w:rPr>
          <w:color w:val="000000" w:themeColor="text1"/>
        </w:rPr>
      </w:pPr>
    </w:p>
    <w:p w:rsidR="00146376" w:rsidRPr="0075220B" w:rsidRDefault="00146376" w:rsidP="005E1DC4">
      <w:bookmarkStart w:id="154" w:name="_Toc37967306"/>
      <w:bookmarkStart w:id="155" w:name="_Toc37972228"/>
      <w:r w:rsidRPr="0075220B">
        <w:rPr>
          <w:rFonts w:hint="cs"/>
        </w:rPr>
        <w:t>MA plot:</w:t>
      </w:r>
      <w:bookmarkEnd w:id="154"/>
      <w:bookmarkEnd w:id="155"/>
    </w:p>
    <w:p w:rsidR="00CC0F82" w:rsidRPr="0075220B" w:rsidRDefault="00CC0F82" w:rsidP="009F0284">
      <w:pPr>
        <w:jc w:val="center"/>
        <w:rPr>
          <w:rFonts w:eastAsia="Times New Roman"/>
          <w:color w:val="000000" w:themeColor="text1"/>
        </w:rPr>
      </w:pPr>
      <w:r w:rsidRPr="0075220B">
        <w:rPr>
          <w:rFonts w:hint="cs"/>
          <w:noProof/>
          <w:color w:val="000000" w:themeColor="text1"/>
        </w:rPr>
        <w:drawing>
          <wp:inline distT="0" distB="0" distL="0" distR="0">
            <wp:extent cx="2568632" cy="1681182"/>
            <wp:effectExtent l="0" t="0" r="0" b="0"/>
            <wp:docPr id="109" name="Picture 1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4470" cy="1698093"/>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75220B" w:rsidRDefault="00E75696" w:rsidP="005E1DC4">
      <w:bookmarkStart w:id="156" w:name="_Toc37967307"/>
      <w:bookmarkStart w:id="157" w:name="_Toc37972229"/>
      <w:r>
        <w:rPr>
          <w:lang w:val="en-US"/>
        </w:rPr>
        <w:t>V</w:t>
      </w:r>
      <w:r w:rsidR="00146376" w:rsidRPr="0075220B">
        <w:rPr>
          <w:rFonts w:hint="cs"/>
        </w:rPr>
        <w:t>olcano plot:</w:t>
      </w:r>
      <w:bookmarkEnd w:id="156"/>
      <w:bookmarkEnd w:id="157"/>
    </w:p>
    <w:p w:rsidR="00CC0F82" w:rsidRPr="0075220B" w:rsidRDefault="00CC0F82" w:rsidP="009F0284">
      <w:pPr>
        <w:jc w:val="center"/>
        <w:rPr>
          <w:color w:val="000000" w:themeColor="text1"/>
        </w:rPr>
      </w:pPr>
    </w:p>
    <w:p w:rsidR="00CC0F82" w:rsidRPr="0075220B" w:rsidRDefault="00E75696" w:rsidP="009F0284">
      <w:pPr>
        <w:jc w:val="center"/>
        <w:rPr>
          <w:color w:val="000000" w:themeColor="text1"/>
        </w:rPr>
      </w:pPr>
      <w:r w:rsidRPr="00E75696">
        <w:rPr>
          <w:color w:val="000000" w:themeColor="text1"/>
        </w:rPr>
        <w:lastRenderedPageBreak/>
        <w:drawing>
          <wp:inline distT="0" distB="0" distL="0" distR="0" wp14:anchorId="21A36B2A" wp14:editId="0D80BD0C">
            <wp:extent cx="5727700" cy="2418715"/>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418715"/>
                    </a:xfrm>
                    <a:prstGeom prst="rect">
                      <a:avLst/>
                    </a:prstGeom>
                  </pic:spPr>
                </pic:pic>
              </a:graphicData>
            </a:graphic>
          </wp:inline>
        </w:drawing>
      </w:r>
    </w:p>
    <w:p w:rsidR="00146376" w:rsidRPr="0075220B" w:rsidRDefault="00146376" w:rsidP="00FE6247">
      <w:pPr>
        <w:rPr>
          <w:color w:val="000000" w:themeColor="text1"/>
        </w:rPr>
      </w:pPr>
    </w:p>
    <w:p w:rsidR="00146376" w:rsidRPr="0075220B" w:rsidRDefault="005F1675" w:rsidP="005E1DC4">
      <w:bookmarkStart w:id="158" w:name="_Toc37967309"/>
      <w:bookmarkStart w:id="159" w:name="_Toc37972231"/>
      <w:r w:rsidRPr="0075220B">
        <w:rPr>
          <w:rFonts w:hint="cs"/>
          <w:lang w:val="en-US"/>
        </w:rPr>
        <w:t>L</w:t>
      </w:r>
      <w:r w:rsidR="00146376" w:rsidRPr="0075220B">
        <w:rPr>
          <w:rFonts w:hint="cs"/>
        </w:rPr>
        <w:t>og10_pval for t-test (x axis) vs log10_pval for rank sum test (y axis)</w:t>
      </w:r>
      <w:bookmarkEnd w:id="158"/>
      <w:bookmarkEnd w:id="159"/>
    </w:p>
    <w:p w:rsidR="00CC0F82" w:rsidRPr="0075220B" w:rsidRDefault="00CC0F82" w:rsidP="009F0284">
      <w:pPr>
        <w:jc w:val="center"/>
        <w:rPr>
          <w:color w:val="000000" w:themeColor="text1"/>
        </w:rPr>
      </w:pPr>
      <w:r w:rsidRPr="0075220B">
        <w:rPr>
          <w:rFonts w:hint="cs"/>
          <w:noProof/>
          <w:color w:val="000000" w:themeColor="text1"/>
        </w:rPr>
        <w:drawing>
          <wp:inline distT="0" distB="0" distL="0" distR="0">
            <wp:extent cx="2726574" cy="1791573"/>
            <wp:effectExtent l="0" t="0" r="4445"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6839" cy="1804889"/>
                    </a:xfrm>
                    <a:prstGeom prst="rect">
                      <a:avLst/>
                    </a:prstGeom>
                    <a:noFill/>
                    <a:ln>
                      <a:noFill/>
                    </a:ln>
                  </pic:spPr>
                </pic:pic>
              </a:graphicData>
            </a:graphic>
          </wp:inline>
        </w:drawing>
      </w:r>
    </w:p>
    <w:p w:rsidR="00CC0F82" w:rsidRPr="0075220B" w:rsidRDefault="001119BF" w:rsidP="009F0284">
      <w:pPr>
        <w:jc w:val="center"/>
        <w:rPr>
          <w:color w:val="000000" w:themeColor="text1"/>
        </w:rPr>
      </w:pPr>
      <w:r w:rsidRPr="0075220B">
        <w:rPr>
          <w:rFonts w:hint="cs"/>
          <w:noProof/>
          <w:color w:val="000000" w:themeColor="text1"/>
        </w:rPr>
        <w:lastRenderedPageBreak/>
        <w:drawing>
          <wp:inline distT="0" distB="0" distL="0" distR="0" wp14:anchorId="2B198F1A" wp14:editId="71548227">
            <wp:extent cx="4495157" cy="6471631"/>
            <wp:effectExtent l="0" t="0" r="1270" b="5715"/>
            <wp:docPr id="113" name="Picture 1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3065" cy="6483016"/>
                    </a:xfrm>
                    <a:prstGeom prst="rect">
                      <a:avLst/>
                    </a:prstGeom>
                  </pic:spPr>
                </pic:pic>
              </a:graphicData>
            </a:graphic>
          </wp:inline>
        </w:drawing>
      </w:r>
    </w:p>
    <w:p w:rsidR="00CC0F82" w:rsidRPr="0075220B" w:rsidRDefault="00CC0F82" w:rsidP="00FE6247">
      <w:pPr>
        <w:rPr>
          <w:color w:val="000000" w:themeColor="text1"/>
        </w:rPr>
      </w:pPr>
    </w:p>
    <w:p w:rsidR="00CC0F82" w:rsidRPr="0075220B" w:rsidRDefault="00CC0F82" w:rsidP="00FE6247">
      <w:pPr>
        <w:rPr>
          <w:color w:val="000000" w:themeColor="text1"/>
        </w:rPr>
      </w:pPr>
    </w:p>
    <w:p w:rsidR="001119BF" w:rsidRPr="0075220B" w:rsidRDefault="001119BF" w:rsidP="00D8212D">
      <w:pPr>
        <w:pStyle w:val="Heading4"/>
      </w:pPr>
      <w:bookmarkStart w:id="160" w:name="_Toc37967310"/>
      <w:bookmarkStart w:id="161" w:name="_Toc37972232"/>
      <w:r w:rsidRPr="0075220B">
        <w:rPr>
          <w:rFonts w:hint="cs"/>
        </w:rPr>
        <w:lastRenderedPageBreak/>
        <w:t>local skin metastasis</w:t>
      </w:r>
      <w:bookmarkEnd w:id="160"/>
      <w:bookmarkEnd w:id="161"/>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2435629" cy="2232029"/>
            <wp:effectExtent l="0" t="0" r="0" b="3175"/>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3047" cy="2247991"/>
                    </a:xfrm>
                    <a:prstGeom prst="rect">
                      <a:avLst/>
                    </a:prstGeom>
                    <a:noFill/>
                    <a:ln>
                      <a:noFill/>
                    </a:ln>
                  </pic:spPr>
                </pic:pic>
              </a:graphicData>
            </a:graphic>
          </wp:inline>
        </w:drawing>
      </w:r>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4671753" cy="2245238"/>
            <wp:effectExtent l="0" t="0" r="0" b="3175"/>
            <wp:docPr id="115" name="Picture 1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3023" cy="2255460"/>
                    </a:xfrm>
                    <a:prstGeom prst="rect">
                      <a:avLst/>
                    </a:prstGeom>
                    <a:noFill/>
                    <a:ln>
                      <a:noFill/>
                    </a:ln>
                  </pic:spPr>
                </pic:pic>
              </a:graphicData>
            </a:graphic>
          </wp:inline>
        </w:drawing>
      </w:r>
    </w:p>
    <w:p w:rsidR="001119BF" w:rsidRPr="0075220B" w:rsidRDefault="001119BF" w:rsidP="00FE6247">
      <w:pPr>
        <w:rPr>
          <w:color w:val="000000" w:themeColor="text1"/>
        </w:rPr>
      </w:pPr>
    </w:p>
    <w:p w:rsidR="00146376" w:rsidRPr="0075220B" w:rsidRDefault="00146376" w:rsidP="005E1DC4">
      <w:bookmarkStart w:id="162" w:name="_Toc37967311"/>
      <w:bookmarkStart w:id="163" w:name="_Toc37972233"/>
      <w:r w:rsidRPr="0075220B">
        <w:rPr>
          <w:rFonts w:hint="cs"/>
        </w:rPr>
        <w:t>MA plot:</w:t>
      </w:r>
      <w:bookmarkEnd w:id="162"/>
      <w:bookmarkEnd w:id="163"/>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2984269" cy="1953218"/>
            <wp:effectExtent l="0" t="0" r="0" b="0"/>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2276" cy="1971549"/>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75220B" w:rsidRDefault="00840A47" w:rsidP="005E1DC4">
      <w:bookmarkStart w:id="164" w:name="_Toc37967312"/>
      <w:bookmarkStart w:id="165" w:name="_Toc37972234"/>
      <w:r>
        <w:rPr>
          <w:lang w:val="en-US"/>
        </w:rPr>
        <w:t>V</w:t>
      </w:r>
      <w:r w:rsidR="00146376" w:rsidRPr="0075220B">
        <w:rPr>
          <w:rFonts w:hint="cs"/>
        </w:rPr>
        <w:t>olcano plot:</w:t>
      </w:r>
      <w:bookmarkEnd w:id="164"/>
      <w:bookmarkEnd w:id="165"/>
    </w:p>
    <w:p w:rsidR="001119BF" w:rsidRPr="0075220B" w:rsidRDefault="001119BF" w:rsidP="009F0284">
      <w:pPr>
        <w:jc w:val="center"/>
        <w:rPr>
          <w:color w:val="000000" w:themeColor="text1"/>
        </w:rPr>
      </w:pPr>
    </w:p>
    <w:p w:rsidR="001119BF" w:rsidRPr="0075220B" w:rsidRDefault="00C40BE8" w:rsidP="00C40BE8">
      <w:pPr>
        <w:jc w:val="center"/>
        <w:rPr>
          <w:color w:val="000000" w:themeColor="text1"/>
        </w:rPr>
      </w:pPr>
      <w:r w:rsidRPr="00C40BE8">
        <w:rPr>
          <w:color w:val="000000" w:themeColor="text1"/>
        </w:rPr>
        <w:lastRenderedPageBreak/>
        <w:drawing>
          <wp:inline distT="0" distB="0" distL="0" distR="0" wp14:anchorId="4159700E" wp14:editId="01E83FF1">
            <wp:extent cx="5004262" cy="2009472"/>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2028" cy="2012591"/>
                    </a:xfrm>
                    <a:prstGeom prst="rect">
                      <a:avLst/>
                    </a:prstGeom>
                  </pic:spPr>
                </pic:pic>
              </a:graphicData>
            </a:graphic>
          </wp:inline>
        </w:drawing>
      </w:r>
    </w:p>
    <w:p w:rsidR="00146376" w:rsidRPr="0075220B" w:rsidRDefault="00146376" w:rsidP="00FE6247">
      <w:pPr>
        <w:rPr>
          <w:color w:val="000000" w:themeColor="text1"/>
        </w:rPr>
      </w:pPr>
    </w:p>
    <w:p w:rsidR="00146376" w:rsidRPr="0075220B" w:rsidRDefault="005F1675" w:rsidP="005E1DC4">
      <w:bookmarkStart w:id="166" w:name="_Toc37967314"/>
      <w:bookmarkStart w:id="167" w:name="_Toc37972236"/>
      <w:r w:rsidRPr="0075220B">
        <w:rPr>
          <w:rFonts w:hint="cs"/>
          <w:lang w:val="en-US"/>
        </w:rPr>
        <w:t>L</w:t>
      </w:r>
      <w:r w:rsidR="00146376" w:rsidRPr="0075220B">
        <w:rPr>
          <w:rFonts w:hint="cs"/>
        </w:rPr>
        <w:t>og10_pval for t-test (x axis) vs log10_pval for rank sum test (y axis)</w:t>
      </w:r>
      <w:bookmarkEnd w:id="166"/>
      <w:bookmarkEnd w:id="167"/>
    </w:p>
    <w:p w:rsidR="001119BF" w:rsidRPr="0075220B" w:rsidRDefault="001119BF"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2909454" cy="194946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6310" cy="1960762"/>
                    </a:xfrm>
                    <a:prstGeom prst="rect">
                      <a:avLst/>
                    </a:prstGeom>
                    <a:noFill/>
                    <a:ln>
                      <a:noFill/>
                    </a:ln>
                  </pic:spPr>
                </pic:pic>
              </a:graphicData>
            </a:graphic>
          </wp:inline>
        </w:drawing>
      </w:r>
    </w:p>
    <w:p w:rsidR="00146376" w:rsidRPr="0075220B" w:rsidRDefault="001119BF" w:rsidP="009F0284">
      <w:pPr>
        <w:jc w:val="center"/>
        <w:rPr>
          <w:color w:val="000000" w:themeColor="text1"/>
          <w:highlight w:val="white"/>
        </w:rPr>
      </w:pPr>
      <w:r w:rsidRPr="0075220B">
        <w:rPr>
          <w:rFonts w:hint="cs"/>
          <w:noProof/>
          <w:color w:val="000000" w:themeColor="text1"/>
        </w:rPr>
        <w:lastRenderedPageBreak/>
        <w:drawing>
          <wp:inline distT="0" distB="0" distL="0" distR="0" wp14:anchorId="6C84CA18" wp14:editId="0A7D4852">
            <wp:extent cx="4755290" cy="4816444"/>
            <wp:effectExtent l="0" t="0" r="0"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3463" cy="4844980"/>
                    </a:xfrm>
                    <a:prstGeom prst="rect">
                      <a:avLst/>
                    </a:prstGeom>
                  </pic:spPr>
                </pic:pic>
              </a:graphicData>
            </a:graphic>
          </wp:inline>
        </w:drawing>
      </w:r>
    </w:p>
    <w:p w:rsidR="0070554E" w:rsidRPr="0075220B" w:rsidRDefault="0070554E" w:rsidP="009F0284">
      <w:pPr>
        <w:jc w:val="center"/>
        <w:rPr>
          <w:color w:val="000000" w:themeColor="text1"/>
          <w:highlight w:val="white"/>
        </w:rPr>
      </w:pPr>
      <w:r w:rsidRPr="0075220B">
        <w:rPr>
          <w:rFonts w:hint="cs"/>
          <w:noProof/>
          <w:color w:val="000000" w:themeColor="text1"/>
        </w:rPr>
        <w:drawing>
          <wp:inline distT="0" distB="0" distL="0" distR="0" wp14:anchorId="5A75BAB4" wp14:editId="71886C1F">
            <wp:extent cx="4554012" cy="3458424"/>
            <wp:effectExtent l="0" t="0" r="5715"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7312" cy="3476119"/>
                    </a:xfrm>
                    <a:prstGeom prst="rect">
                      <a:avLst/>
                    </a:prstGeom>
                  </pic:spPr>
                </pic:pic>
              </a:graphicData>
            </a:graphic>
          </wp:inline>
        </w:drawing>
      </w:r>
    </w:p>
    <w:p w:rsidR="001119BF" w:rsidRPr="0075220B" w:rsidRDefault="001119BF" w:rsidP="00FE6247">
      <w:pPr>
        <w:rPr>
          <w:color w:val="000000" w:themeColor="text1"/>
        </w:rPr>
      </w:pPr>
    </w:p>
    <w:p w:rsidR="001119BF" w:rsidRPr="0075220B" w:rsidRDefault="001119BF" w:rsidP="00D8212D">
      <w:pPr>
        <w:pStyle w:val="Heading4"/>
      </w:pPr>
      <w:bookmarkStart w:id="168" w:name="_Toc37967315"/>
      <w:bookmarkStart w:id="169" w:name="_Toc37972237"/>
      <w:r w:rsidRPr="0075220B">
        <w:rPr>
          <w:rFonts w:hint="cs"/>
        </w:rPr>
        <w:lastRenderedPageBreak/>
        <w:t>distant metastasis</w:t>
      </w:r>
      <w:bookmarkEnd w:id="168"/>
      <w:bookmarkEnd w:id="169"/>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2335877" cy="2220118"/>
            <wp:effectExtent l="0" t="0" r="0" b="254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53186" cy="2236569"/>
                    </a:xfrm>
                    <a:prstGeom prst="rect">
                      <a:avLst/>
                    </a:prstGeom>
                    <a:noFill/>
                    <a:ln>
                      <a:noFill/>
                    </a:ln>
                  </pic:spPr>
                </pic:pic>
              </a:graphicData>
            </a:graphic>
          </wp:inline>
        </w:drawing>
      </w:r>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4605251" cy="2213278"/>
            <wp:effectExtent l="0" t="0" r="0" b="0"/>
            <wp:docPr id="124" name="Picture 12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4797" cy="2217866"/>
                    </a:xfrm>
                    <a:prstGeom prst="rect">
                      <a:avLst/>
                    </a:prstGeom>
                    <a:noFill/>
                    <a:ln>
                      <a:noFill/>
                    </a:ln>
                  </pic:spPr>
                </pic:pic>
              </a:graphicData>
            </a:graphic>
          </wp:inline>
        </w:drawing>
      </w:r>
    </w:p>
    <w:p w:rsidR="001119BF" w:rsidRPr="0075220B" w:rsidRDefault="001119BF" w:rsidP="00FE6247">
      <w:pPr>
        <w:rPr>
          <w:color w:val="000000" w:themeColor="text1"/>
        </w:rPr>
      </w:pPr>
    </w:p>
    <w:p w:rsidR="00146376" w:rsidRPr="0075220B" w:rsidRDefault="00146376" w:rsidP="005E1DC4">
      <w:bookmarkStart w:id="170" w:name="_Toc37967316"/>
      <w:bookmarkStart w:id="171" w:name="_Toc37972238"/>
      <w:r w:rsidRPr="0075220B">
        <w:rPr>
          <w:rFonts w:hint="cs"/>
        </w:rPr>
        <w:t>MA plot:</w:t>
      </w:r>
      <w:bookmarkEnd w:id="170"/>
      <w:bookmarkEnd w:id="171"/>
    </w:p>
    <w:p w:rsidR="001119BF" w:rsidRPr="0075220B" w:rsidRDefault="001119BF" w:rsidP="009F0284">
      <w:pPr>
        <w:jc w:val="center"/>
        <w:rPr>
          <w:rFonts w:eastAsia="Times New Roman"/>
          <w:color w:val="000000" w:themeColor="text1"/>
        </w:rPr>
      </w:pPr>
      <w:r w:rsidRPr="0075220B">
        <w:rPr>
          <w:rFonts w:hint="cs"/>
          <w:noProof/>
          <w:color w:val="000000" w:themeColor="text1"/>
        </w:rPr>
        <w:drawing>
          <wp:inline distT="0" distB="0" distL="0" distR="0">
            <wp:extent cx="3250277" cy="2127321"/>
            <wp:effectExtent l="0" t="0" r="1270"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7454" cy="2145108"/>
                    </a:xfrm>
                    <a:prstGeom prst="rect">
                      <a:avLst/>
                    </a:prstGeom>
                    <a:noFill/>
                    <a:ln>
                      <a:noFill/>
                    </a:ln>
                  </pic:spPr>
                </pic:pic>
              </a:graphicData>
            </a:graphic>
          </wp:inline>
        </w:drawing>
      </w:r>
    </w:p>
    <w:p w:rsidR="00146376" w:rsidRPr="0075220B" w:rsidRDefault="00146376" w:rsidP="00FE6247">
      <w:pPr>
        <w:rPr>
          <w:color w:val="000000" w:themeColor="text1"/>
        </w:rPr>
      </w:pPr>
    </w:p>
    <w:p w:rsidR="00146376" w:rsidRPr="0075220B" w:rsidRDefault="00C40BE8" w:rsidP="005E1DC4">
      <w:bookmarkStart w:id="172" w:name="_Toc37967317"/>
      <w:bookmarkStart w:id="173" w:name="_Toc37972239"/>
      <w:r>
        <w:rPr>
          <w:lang w:val="en-US"/>
        </w:rPr>
        <w:t>V</w:t>
      </w:r>
      <w:r w:rsidR="00146376" w:rsidRPr="0075220B">
        <w:rPr>
          <w:rFonts w:hint="cs"/>
        </w:rPr>
        <w:t>olcano plot:</w:t>
      </w:r>
      <w:bookmarkEnd w:id="172"/>
      <w:bookmarkEnd w:id="173"/>
    </w:p>
    <w:p w:rsidR="001119BF" w:rsidRPr="0075220B" w:rsidRDefault="001119BF" w:rsidP="009F0284">
      <w:pPr>
        <w:jc w:val="center"/>
        <w:rPr>
          <w:color w:val="000000" w:themeColor="text1"/>
        </w:rPr>
      </w:pPr>
    </w:p>
    <w:p w:rsidR="001119BF" w:rsidRPr="0075220B" w:rsidRDefault="00CA5151" w:rsidP="00CA5151">
      <w:pPr>
        <w:rPr>
          <w:color w:val="000000" w:themeColor="text1"/>
        </w:rPr>
      </w:pPr>
      <w:r w:rsidRPr="00CA5151">
        <w:rPr>
          <w:color w:val="000000" w:themeColor="text1"/>
        </w:rPr>
        <w:lastRenderedPageBreak/>
        <w:drawing>
          <wp:inline distT="0" distB="0" distL="0" distR="0" wp14:anchorId="7E968562" wp14:editId="0CB8FAF0">
            <wp:extent cx="5727700" cy="2295525"/>
            <wp:effectExtent l="0" t="0" r="0" b="317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2295525"/>
                    </a:xfrm>
                    <a:prstGeom prst="rect">
                      <a:avLst/>
                    </a:prstGeom>
                  </pic:spPr>
                </pic:pic>
              </a:graphicData>
            </a:graphic>
          </wp:inline>
        </w:drawing>
      </w:r>
    </w:p>
    <w:p w:rsidR="00146376" w:rsidRPr="0075220B" w:rsidRDefault="00146376" w:rsidP="00FE6247">
      <w:pPr>
        <w:rPr>
          <w:color w:val="000000" w:themeColor="text1"/>
        </w:rPr>
      </w:pPr>
    </w:p>
    <w:p w:rsidR="00146376" w:rsidRPr="0075220B" w:rsidRDefault="0070554E" w:rsidP="005E1DC4">
      <w:bookmarkStart w:id="174" w:name="_Toc37967319"/>
      <w:bookmarkStart w:id="175" w:name="_Toc37972241"/>
      <w:r w:rsidRPr="0075220B">
        <w:rPr>
          <w:rFonts w:hint="cs"/>
          <w:lang w:val="en-US"/>
        </w:rPr>
        <w:t>L</w:t>
      </w:r>
      <w:r w:rsidR="00146376" w:rsidRPr="0075220B">
        <w:rPr>
          <w:rFonts w:hint="cs"/>
        </w:rPr>
        <w:t>og10_pval for t-test (x axis) vs log10_pval for rank sum test (y axis)</w:t>
      </w:r>
      <w:bookmarkEnd w:id="174"/>
      <w:bookmarkEnd w:id="175"/>
    </w:p>
    <w:p w:rsidR="001119BF" w:rsidRPr="0075220B" w:rsidRDefault="001119BF"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3384978" cy="226809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6693" cy="2282641"/>
                    </a:xfrm>
                    <a:prstGeom prst="rect">
                      <a:avLst/>
                    </a:prstGeom>
                    <a:noFill/>
                    <a:ln>
                      <a:noFill/>
                    </a:ln>
                  </pic:spPr>
                </pic:pic>
              </a:graphicData>
            </a:graphic>
          </wp:inline>
        </w:drawing>
      </w:r>
    </w:p>
    <w:p w:rsidR="00146376" w:rsidRPr="0075220B" w:rsidRDefault="001119BF" w:rsidP="009F0284">
      <w:pPr>
        <w:jc w:val="center"/>
        <w:rPr>
          <w:color w:val="000000" w:themeColor="text1"/>
          <w:highlight w:val="white"/>
        </w:rPr>
      </w:pPr>
      <w:r w:rsidRPr="0075220B">
        <w:rPr>
          <w:rFonts w:hint="cs"/>
          <w:noProof/>
          <w:color w:val="000000" w:themeColor="text1"/>
        </w:rPr>
        <w:lastRenderedPageBreak/>
        <w:drawing>
          <wp:inline distT="0" distB="0" distL="0" distR="0" wp14:anchorId="2F61974C" wp14:editId="101C4423">
            <wp:extent cx="5727700" cy="8736965"/>
            <wp:effectExtent l="0" t="0" r="0" b="63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8736965"/>
                    </a:xfrm>
                    <a:prstGeom prst="rect">
                      <a:avLst/>
                    </a:prstGeom>
                  </pic:spPr>
                </pic:pic>
              </a:graphicData>
            </a:graphic>
          </wp:inline>
        </w:drawing>
      </w:r>
    </w:p>
    <w:p w:rsidR="00FD11B2" w:rsidRPr="005E1DC4" w:rsidRDefault="001119BF" w:rsidP="005E1DC4">
      <w:pPr>
        <w:rPr>
          <w:b/>
          <w:bCs/>
        </w:rPr>
      </w:pPr>
      <w:bookmarkStart w:id="176" w:name="_Toc37967320"/>
      <w:bookmarkStart w:id="177" w:name="_Toc37972242"/>
      <w:r w:rsidRPr="005E1DC4">
        <w:rPr>
          <w:rFonts w:hint="cs"/>
          <w:b/>
          <w:bCs/>
        </w:rPr>
        <w:lastRenderedPageBreak/>
        <w:t>Finding common slightly expressed genes in primary tumor, local skin metastases, distant metastases, lymph nodes:</w:t>
      </w:r>
      <w:bookmarkEnd w:id="176"/>
      <w:bookmarkEnd w:id="177"/>
    </w:p>
    <w:p w:rsidR="001119BF" w:rsidRPr="0075220B" w:rsidRDefault="001119BF" w:rsidP="009F0284">
      <w:pPr>
        <w:jc w:val="center"/>
        <w:rPr>
          <w:rFonts w:eastAsia="Times New Roman"/>
          <w:color w:val="000000" w:themeColor="text1"/>
        </w:rPr>
      </w:pPr>
      <w:r w:rsidRPr="0075220B">
        <w:rPr>
          <w:rFonts w:hint="cs"/>
          <w:noProof/>
          <w:color w:val="000000" w:themeColor="text1"/>
          <w:highlight w:val="white"/>
        </w:rPr>
        <w:drawing>
          <wp:inline distT="0" distB="0" distL="0" distR="0">
            <wp:extent cx="4392440" cy="2739000"/>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7774" cy="2748562"/>
                    </a:xfrm>
                    <a:prstGeom prst="rect">
                      <a:avLst/>
                    </a:prstGeom>
                    <a:noFill/>
                    <a:ln>
                      <a:noFill/>
                    </a:ln>
                  </pic:spPr>
                </pic:pic>
              </a:graphicData>
            </a:graphic>
          </wp:inline>
        </w:drawing>
      </w:r>
    </w:p>
    <w:p w:rsidR="001119BF" w:rsidRPr="0075220B" w:rsidRDefault="001119BF" w:rsidP="00FE6247">
      <w:pPr>
        <w:rPr>
          <w:color w:val="000000" w:themeColor="text1"/>
          <w:highlight w:val="white"/>
        </w:rPr>
      </w:pPr>
    </w:p>
    <w:p w:rsidR="00FD11B2" w:rsidRPr="0075220B" w:rsidRDefault="00FD11B2" w:rsidP="00FE6247">
      <w:pPr>
        <w:rPr>
          <w:color w:val="000000" w:themeColor="text1"/>
          <w:highlight w:val="white"/>
        </w:rPr>
      </w:pPr>
    </w:p>
    <w:p w:rsidR="00FD11B2" w:rsidRPr="0075220B" w:rsidRDefault="00FD11B2" w:rsidP="00FE6247">
      <w:pPr>
        <w:rPr>
          <w:color w:val="000000" w:themeColor="text1"/>
          <w:highlight w:val="white"/>
        </w:rPr>
      </w:pPr>
    </w:p>
    <w:p w:rsidR="00FD11B2" w:rsidRPr="0075220B" w:rsidRDefault="00FD11B2" w:rsidP="00FE6247">
      <w:pPr>
        <w:rPr>
          <w:color w:val="000000" w:themeColor="text1"/>
          <w:highlight w:val="white"/>
        </w:rPr>
      </w:pPr>
    </w:p>
    <w:p w:rsidR="00FD11B2" w:rsidRPr="009C7244" w:rsidRDefault="005838F6" w:rsidP="00FE6247">
      <w:pPr>
        <w:pStyle w:val="Heading3"/>
      </w:pPr>
      <w:bookmarkStart w:id="178" w:name="_Toc37967321"/>
      <w:bookmarkStart w:id="179" w:name="_Toc37972243"/>
      <w:bookmarkStart w:id="180" w:name="_Toc37977027"/>
      <w:r w:rsidRPr="009C7244">
        <w:rPr>
          <w:rFonts w:hint="cs"/>
        </w:rPr>
        <w:t>Conclusion</w:t>
      </w:r>
      <w:bookmarkEnd w:id="178"/>
      <w:bookmarkEnd w:id="179"/>
      <w:bookmarkEnd w:id="180"/>
    </w:p>
    <w:p w:rsidR="00FD11B2" w:rsidRPr="0075220B" w:rsidRDefault="005838F6" w:rsidP="00FE6247">
      <w:pPr>
        <w:pStyle w:val="ListParagraph"/>
        <w:numPr>
          <w:ilvl w:val="0"/>
          <w:numId w:val="47"/>
        </w:numPr>
      </w:pPr>
      <w:r w:rsidRPr="0075220B">
        <w:rPr>
          <w:rFonts w:hint="cs"/>
        </w:rPr>
        <w:t>When we obtain highly-expressed genes for local skin metastasis vs primary there are no highly expressed gene similarities.</w:t>
      </w:r>
    </w:p>
    <w:p w:rsidR="00FD11B2" w:rsidRPr="0075220B" w:rsidRDefault="005838F6" w:rsidP="00FE6247">
      <w:pPr>
        <w:pStyle w:val="ListParagraph"/>
        <w:numPr>
          <w:ilvl w:val="0"/>
          <w:numId w:val="47"/>
        </w:numPr>
      </w:pPr>
      <w:r w:rsidRPr="0075220B">
        <w:rPr>
          <w:rFonts w:hint="cs"/>
        </w:rPr>
        <w:t xml:space="preserve">When we obtain highly-expressed genes for lymph metastasis vs local skin metastasis vs distant tissues in the different methods we devised, there are gene similarities. </w:t>
      </w:r>
    </w:p>
    <w:p w:rsidR="00FD11B2" w:rsidRPr="0075220B" w:rsidRDefault="005838F6" w:rsidP="00FE6247">
      <w:pPr>
        <w:pStyle w:val="ListParagraph"/>
        <w:numPr>
          <w:ilvl w:val="0"/>
          <w:numId w:val="47"/>
        </w:numPr>
      </w:pPr>
      <w:r w:rsidRPr="0075220B">
        <w:rPr>
          <w:rFonts w:hint="cs"/>
        </w:rPr>
        <w:t>However, if we use the method we created to analyze lymph metastasis vs local skin metastasis vs distant tissues, we find similarities in some of our resulting genes.</w:t>
      </w:r>
    </w:p>
    <w:p w:rsidR="00FD11B2" w:rsidRPr="0075220B" w:rsidRDefault="00FD11B2" w:rsidP="00FE6247">
      <w:pPr>
        <w:rPr>
          <w:color w:val="000000" w:themeColor="text1"/>
          <w:highlight w:val="yellow"/>
        </w:rPr>
      </w:pPr>
    </w:p>
    <w:p w:rsidR="00FD11B2" w:rsidRPr="0075220B" w:rsidRDefault="00FD11B2" w:rsidP="00FE6247">
      <w:pPr>
        <w:rPr>
          <w:color w:val="000000" w:themeColor="text1"/>
          <w:highlight w:val="white"/>
        </w:rPr>
      </w:pPr>
    </w:p>
    <w:p w:rsidR="00FD11B2" w:rsidRPr="0075220B" w:rsidRDefault="00FD11B2" w:rsidP="00FE6247">
      <w:pPr>
        <w:rPr>
          <w:color w:val="000000" w:themeColor="text1"/>
        </w:rPr>
      </w:pPr>
    </w:p>
    <w:p w:rsidR="00FD11B2" w:rsidRPr="0075220B" w:rsidRDefault="00FD11B2"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6970BD" w:rsidRDefault="006970BD">
      <w:pPr>
        <w:spacing w:line="240" w:lineRule="auto"/>
        <w:rPr>
          <w:color w:val="2F5496" w:themeColor="accent1" w:themeShade="BF"/>
          <w:sz w:val="26"/>
          <w:szCs w:val="26"/>
        </w:rPr>
      </w:pPr>
      <w:bookmarkStart w:id="181" w:name="_Toc37967322"/>
      <w:r>
        <w:br w:type="page"/>
      </w:r>
    </w:p>
    <w:p w:rsidR="00FD11B2" w:rsidRPr="0075220B" w:rsidRDefault="005838F6" w:rsidP="00FE6247">
      <w:pPr>
        <w:pStyle w:val="Heading2"/>
        <w:rPr>
          <w:rFonts w:ascii="David" w:eastAsia="Times" w:hAnsi="David" w:cs="David"/>
        </w:rPr>
      </w:pPr>
      <w:bookmarkStart w:id="182" w:name="_Toc37972244"/>
      <w:bookmarkStart w:id="183" w:name="_Toc37977028"/>
      <w:r w:rsidRPr="0075220B">
        <w:rPr>
          <w:rFonts w:ascii="David" w:eastAsia="Times" w:hAnsi="David" w:cs="David" w:hint="cs"/>
        </w:rPr>
        <w:lastRenderedPageBreak/>
        <w:t>Section 3:</w:t>
      </w:r>
      <w:bookmarkEnd w:id="181"/>
      <w:bookmarkEnd w:id="182"/>
      <w:bookmarkEnd w:id="183"/>
      <w:r w:rsidRPr="0075220B">
        <w:rPr>
          <w:rFonts w:ascii="David" w:eastAsia="Times" w:hAnsi="David" w:cs="David" w:hint="cs"/>
        </w:rPr>
        <w:t xml:space="preserve"> </w:t>
      </w:r>
    </w:p>
    <w:p w:rsidR="005A2A42" w:rsidRDefault="005838F6" w:rsidP="00C14373">
      <w:bookmarkStart w:id="184" w:name="_Toc37967323"/>
      <w:bookmarkStart w:id="185" w:name="_Toc37972245"/>
      <w:bookmarkStart w:id="186" w:name="_Toc37977029"/>
      <w:r w:rsidRPr="00C14373">
        <w:rPr>
          <w:rStyle w:val="Heading3Char"/>
          <w:rFonts w:eastAsia="Times" w:hint="cs"/>
        </w:rPr>
        <w:t>Question</w:t>
      </w:r>
      <w:bookmarkEnd w:id="186"/>
      <w:r w:rsidRPr="00C14373">
        <w:rPr>
          <w:rFonts w:hint="cs"/>
        </w:rPr>
        <w:t xml:space="preserve"> </w:t>
      </w:r>
    </w:p>
    <w:p w:rsidR="00FD11B2" w:rsidRPr="00C14373" w:rsidRDefault="005838F6" w:rsidP="00C14373">
      <w:r w:rsidRPr="00C14373">
        <w:rPr>
          <w:rFonts w:hint="cs"/>
        </w:rPr>
        <w:t>What are the biological roles of the highly expressed genes in the various metastasis?</w:t>
      </w:r>
      <w:bookmarkEnd w:id="184"/>
      <w:bookmarkEnd w:id="185"/>
    </w:p>
    <w:p w:rsidR="00FD11B2" w:rsidRPr="0075220B" w:rsidRDefault="005838F6" w:rsidP="00FE6247">
      <w:pPr>
        <w:rPr>
          <w:color w:val="000000" w:themeColor="text1"/>
        </w:rPr>
      </w:pPr>
      <w:r w:rsidRPr="0075220B">
        <w:rPr>
          <w:rFonts w:hint="cs"/>
          <w:color w:val="000000" w:themeColor="text1"/>
        </w:rPr>
        <w:t xml:space="preserve"> </w:t>
      </w:r>
    </w:p>
    <w:p w:rsidR="005A2A42" w:rsidRPr="00D751F6" w:rsidRDefault="005838F6" w:rsidP="00D751F6">
      <w:pPr>
        <w:pStyle w:val="Heading3"/>
        <w:rPr>
          <w:lang w:val="en-US"/>
        </w:rPr>
      </w:pPr>
      <w:bookmarkStart w:id="187" w:name="_Toc37967324"/>
      <w:bookmarkStart w:id="188" w:name="_Toc37972246"/>
      <w:bookmarkStart w:id="189" w:name="_Toc37977030"/>
      <w:r w:rsidRPr="0075220B">
        <w:rPr>
          <w:rFonts w:hint="cs"/>
        </w:rPr>
        <w:t>Answer</w:t>
      </w:r>
      <w:bookmarkStart w:id="190" w:name="_Toc37967325"/>
      <w:bookmarkStart w:id="191" w:name="_Hlk37962974"/>
      <w:bookmarkStart w:id="192" w:name="_Toc37972247"/>
      <w:bookmarkEnd w:id="187"/>
      <w:bookmarkEnd w:id="188"/>
      <w:bookmarkEnd w:id="189"/>
    </w:p>
    <w:p w:rsidR="005A2A42" w:rsidRPr="005A2A42" w:rsidRDefault="001119BF" w:rsidP="005A2A42">
      <w:pPr>
        <w:rPr>
          <w:b/>
          <w:bCs/>
          <w:u w:val="single"/>
        </w:rPr>
      </w:pPr>
      <w:r w:rsidRPr="005A2A42">
        <w:rPr>
          <w:rFonts w:hint="cs"/>
          <w:b/>
          <w:bCs/>
          <w:u w:val="single"/>
        </w:rPr>
        <w:t>Genes expression:</w:t>
      </w:r>
      <w:bookmarkEnd w:id="190"/>
      <w:bookmarkEnd w:id="192"/>
    </w:p>
    <w:p w:rsidR="001119BF" w:rsidRPr="005A2A42" w:rsidRDefault="005A2A42" w:rsidP="005A2A42">
      <w:pPr>
        <w:rPr>
          <w:b/>
          <w:bCs/>
        </w:rPr>
      </w:pPr>
      <w:r w:rsidRPr="005A2A42">
        <w:rPr>
          <w:b/>
          <w:bCs/>
          <w:lang w:val="en-US"/>
        </w:rPr>
        <w:t xml:space="preserve">1. </w:t>
      </w:r>
      <w:r w:rsidR="001119BF" w:rsidRPr="005A2A42">
        <w:rPr>
          <w:rFonts w:hint="cs"/>
          <w:b/>
          <w:bCs/>
        </w:rPr>
        <w:t>distant metastasis:</w:t>
      </w:r>
    </w:p>
    <w:p w:rsidR="005A2A42" w:rsidRPr="005A2A42" w:rsidRDefault="001119BF" w:rsidP="005A2A42">
      <w:pPr>
        <w:pStyle w:val="ListParagraph"/>
        <w:numPr>
          <w:ilvl w:val="0"/>
          <w:numId w:val="60"/>
        </w:numPr>
        <w:rPr>
          <w:color w:val="000000" w:themeColor="text1"/>
          <w:lang w:val="en-US"/>
        </w:rPr>
      </w:pPr>
      <w:bookmarkStart w:id="193" w:name="_Hlk37965769"/>
      <w:r w:rsidRPr="005A2A42">
        <w:rPr>
          <w:rFonts w:hint="cs"/>
          <w:color w:val="000000" w:themeColor="text1"/>
        </w:rPr>
        <w:t>SLC34A2</w:t>
      </w:r>
      <w:r w:rsidR="005A2A42">
        <w:rPr>
          <w:color w:val="000000" w:themeColor="text1"/>
          <w:lang w:val="en-US"/>
        </w:rPr>
        <w:t xml:space="preserve"> - </w:t>
      </w:r>
      <w:r w:rsidR="00FE6247" w:rsidRPr="005A2A42">
        <w:rPr>
          <w:rFonts w:hint="cs"/>
          <w:color w:val="000000" w:themeColor="text1"/>
        </w:rPr>
        <w:t>Defects in</w:t>
      </w:r>
      <w:r w:rsidR="00FE6247" w:rsidRPr="005A2A42">
        <w:rPr>
          <w:rFonts w:hint="cs"/>
          <w:color w:val="000000" w:themeColor="text1"/>
          <w:shd w:val="clear" w:color="auto" w:fill="FFFFFF"/>
        </w:rPr>
        <w:t xml:space="preserve"> this gene are a cause of pulmonary alveolar microlithiasis. Three transcript variants encoding two different isoforms have been found for this gene</w:t>
      </w:r>
      <w:r w:rsidR="00952127" w:rsidRPr="005A2A42">
        <w:rPr>
          <w:rFonts w:hint="cs"/>
          <w:color w:val="000000" w:themeColor="text1"/>
          <w:shd w:val="clear" w:color="auto" w:fill="FFFFFF"/>
          <w:lang w:val="en-US"/>
        </w:rPr>
        <w:t>.</w:t>
      </w:r>
      <w:bookmarkStart w:id="194" w:name="_Hlk37965839"/>
      <w:bookmarkEnd w:id="193"/>
    </w:p>
    <w:p w:rsidR="00FE6247" w:rsidRPr="005A2A42" w:rsidRDefault="001119BF" w:rsidP="005A2A42">
      <w:pPr>
        <w:pStyle w:val="ListParagraph"/>
        <w:numPr>
          <w:ilvl w:val="0"/>
          <w:numId w:val="60"/>
        </w:numPr>
        <w:rPr>
          <w:color w:val="000000" w:themeColor="text1"/>
          <w:lang w:val="en-US"/>
        </w:rPr>
      </w:pPr>
      <w:r w:rsidRPr="005A2A42">
        <w:rPr>
          <w:rFonts w:hint="cs"/>
          <w:color w:val="000000" w:themeColor="text1"/>
        </w:rPr>
        <w:t>AGR3</w:t>
      </w:r>
      <w:bookmarkEnd w:id="194"/>
      <w:r w:rsidR="00FE6247" w:rsidRPr="005A2A42">
        <w:rPr>
          <w:rFonts w:hint="cs"/>
          <w:color w:val="000000" w:themeColor="text1"/>
          <w:lang w:val="en-US"/>
        </w:rPr>
        <w:t xml:space="preserve">- </w:t>
      </w:r>
      <w:r w:rsidR="00FE6247" w:rsidRPr="005A2A42">
        <w:rPr>
          <w:rFonts w:hint="cs"/>
          <w:color w:val="000000" w:themeColor="text1"/>
          <w:shd w:val="clear" w:color="auto" w:fill="FFFFFF"/>
        </w:rPr>
        <w:t xml:space="preserve">This gene is expressed in ciliated airway epithelial cells. </w:t>
      </w:r>
      <w:r w:rsidR="00FE6247" w:rsidRPr="005A2A42">
        <w:rPr>
          <w:rFonts w:hint="cs"/>
          <w:color w:val="000000" w:themeColor="text1"/>
          <w:u w:val="single"/>
          <w:shd w:val="clear" w:color="auto" w:fill="FFFFFF"/>
        </w:rPr>
        <w:t>This gene is also over</w:t>
      </w:r>
      <w:r w:rsidR="00952127" w:rsidRPr="005A2A42">
        <w:rPr>
          <w:rFonts w:hint="cs"/>
          <w:color w:val="000000" w:themeColor="text1"/>
          <w:u w:val="single"/>
          <w:shd w:val="clear" w:color="auto" w:fill="FFFFFF"/>
          <w:lang w:val="en-US"/>
        </w:rPr>
        <w:t xml:space="preserve"> </w:t>
      </w:r>
      <w:r w:rsidR="00FE6247" w:rsidRPr="005A2A42">
        <w:rPr>
          <w:rFonts w:hint="cs"/>
          <w:color w:val="000000" w:themeColor="text1"/>
          <w:u w:val="single"/>
          <w:shd w:val="clear" w:color="auto" w:fill="FFFFFF"/>
        </w:rPr>
        <w:t>expressed in breast, ovarian, and prostrate cancers</w:t>
      </w:r>
      <w:r w:rsidR="00952127" w:rsidRPr="005A2A42">
        <w:rPr>
          <w:rFonts w:hint="cs"/>
          <w:color w:val="000000" w:themeColor="text1"/>
          <w:shd w:val="clear" w:color="auto" w:fill="FFFFFF"/>
          <w:lang w:val="en-US"/>
        </w:rPr>
        <w:t>.</w:t>
      </w:r>
    </w:p>
    <w:p w:rsidR="001119BF" w:rsidRPr="0075220B" w:rsidRDefault="001119BF" w:rsidP="00FE6247">
      <w:pPr>
        <w:rPr>
          <w:color w:val="000000" w:themeColor="text1"/>
        </w:rPr>
      </w:pPr>
    </w:p>
    <w:p w:rsidR="001119BF" w:rsidRPr="005A2A42" w:rsidRDefault="005A2A42" w:rsidP="005A2A42">
      <w:pPr>
        <w:rPr>
          <w:b/>
          <w:bCs/>
        </w:rPr>
      </w:pPr>
      <w:r w:rsidRPr="005A2A42">
        <w:rPr>
          <w:b/>
          <w:bCs/>
          <w:lang w:val="en-US"/>
        </w:rPr>
        <w:t xml:space="preserve">2. </w:t>
      </w:r>
      <w:r w:rsidR="001119BF" w:rsidRPr="005A2A42">
        <w:rPr>
          <w:rFonts w:hint="cs"/>
          <w:b/>
          <w:bCs/>
        </w:rPr>
        <w:t>Lymph</w:t>
      </w:r>
    </w:p>
    <w:p w:rsidR="00952127" w:rsidRPr="005A2A42" w:rsidRDefault="00952127" w:rsidP="005A2A42">
      <w:pPr>
        <w:pStyle w:val="ListParagraph"/>
        <w:numPr>
          <w:ilvl w:val="0"/>
          <w:numId w:val="61"/>
        </w:numPr>
        <w:rPr>
          <w:lang w:val="en-US"/>
        </w:rPr>
      </w:pPr>
      <w:bookmarkStart w:id="195" w:name="_Hlk37966025"/>
      <w:r w:rsidRPr="0075220B">
        <w:rPr>
          <w:rFonts w:hint="cs"/>
        </w:rPr>
        <w:t>OR2M1P</w:t>
      </w:r>
      <w:r w:rsidR="005A2A42">
        <w:rPr>
          <w:lang w:val="en-US"/>
        </w:rPr>
        <w:t xml:space="preserve"> - </w:t>
      </w:r>
      <w:r w:rsidRPr="005A2A42">
        <w:rPr>
          <w:rFonts w:hint="cs"/>
          <w:shd w:val="clear" w:color="auto" w:fill="FFFFFF"/>
        </w:rPr>
        <w:t>Olfactory receptors interact with odorant molecules in the nose, to initiate a neuronal response that triggers the perception of a smell. The olfactory receptor proteins are members of a large family of G-protein-coupled receptors (GPCR) arising from single coding-exon genes</w:t>
      </w:r>
      <w:r w:rsidRPr="005A2A42">
        <w:rPr>
          <w:rFonts w:hint="cs"/>
          <w:shd w:val="clear" w:color="auto" w:fill="FFFFFF"/>
          <w:lang w:val="en-US"/>
        </w:rPr>
        <w:t>.</w:t>
      </w:r>
    </w:p>
    <w:p w:rsidR="001119BF" w:rsidRPr="0075220B" w:rsidRDefault="001119BF" w:rsidP="00FE6247">
      <w:pPr>
        <w:rPr>
          <w:color w:val="000000" w:themeColor="text1"/>
        </w:rPr>
      </w:pPr>
    </w:p>
    <w:bookmarkEnd w:id="195"/>
    <w:p w:rsidR="00FD11B2" w:rsidRPr="005A2A42" w:rsidRDefault="005A2A42" w:rsidP="005A2A42">
      <w:pPr>
        <w:rPr>
          <w:b/>
          <w:bCs/>
        </w:rPr>
      </w:pPr>
      <w:r w:rsidRPr="005A2A42">
        <w:rPr>
          <w:b/>
          <w:bCs/>
          <w:lang w:val="en-US"/>
        </w:rPr>
        <w:t xml:space="preserve">3. </w:t>
      </w:r>
      <w:r w:rsidR="001119BF" w:rsidRPr="005A2A42">
        <w:rPr>
          <w:rFonts w:hint="cs"/>
          <w:b/>
          <w:bCs/>
        </w:rPr>
        <w:t>local skin metastasis</w:t>
      </w:r>
    </w:p>
    <w:p w:rsidR="00FE6247" w:rsidRPr="005A2A42" w:rsidRDefault="001119BF" w:rsidP="005A2A42">
      <w:pPr>
        <w:pStyle w:val="ListParagraph"/>
        <w:numPr>
          <w:ilvl w:val="0"/>
          <w:numId w:val="61"/>
        </w:numPr>
        <w:rPr>
          <w:color w:val="000000" w:themeColor="text1"/>
        </w:rPr>
      </w:pPr>
      <w:bookmarkStart w:id="196" w:name="_Hlk37966204"/>
      <w:r w:rsidRPr="005A2A42">
        <w:rPr>
          <w:rFonts w:hint="cs"/>
          <w:color w:val="000000" w:themeColor="text1"/>
        </w:rPr>
        <w:t>KRTAP12</w:t>
      </w:r>
      <w:r w:rsidR="005A2A42">
        <w:rPr>
          <w:color w:val="000000" w:themeColor="text1"/>
          <w:lang w:val="en-US"/>
        </w:rPr>
        <w:t xml:space="preserve"> - </w:t>
      </w:r>
      <w:r w:rsidR="00FE6247" w:rsidRPr="005A2A42">
        <w:rPr>
          <w:rFonts w:hint="cs"/>
          <w:color w:val="000000" w:themeColor="text1"/>
        </w:rPr>
        <w:t>In the hair cortex, hair keratin intermediate filaments are embedded in an interfilamentous matrix, consisting of hair keratin-associated proteins (KRTAP), which are essential for the formation of a rigid and resistant hair shaft through their extensive disulfide bond cross-linking with abundant cysteine residues of hair keratins.</w:t>
      </w:r>
    </w:p>
    <w:p w:rsidR="00FE6247" w:rsidRPr="0075220B" w:rsidRDefault="00FE6247" w:rsidP="00FE6247">
      <w:pPr>
        <w:rPr>
          <w:color w:val="000000" w:themeColor="text1"/>
        </w:rPr>
      </w:pPr>
    </w:p>
    <w:bookmarkEnd w:id="196"/>
    <w:p w:rsidR="001119BF" w:rsidRPr="005A2A42" w:rsidRDefault="005A2A42" w:rsidP="005A2A42">
      <w:pPr>
        <w:rPr>
          <w:b/>
          <w:bCs/>
        </w:rPr>
      </w:pPr>
      <w:r w:rsidRPr="005A2A42">
        <w:rPr>
          <w:b/>
          <w:bCs/>
          <w:lang w:val="en-US"/>
        </w:rPr>
        <w:t xml:space="preserve">4. </w:t>
      </w:r>
      <w:r w:rsidR="001119BF" w:rsidRPr="005A2A42">
        <w:rPr>
          <w:rFonts w:hint="cs"/>
          <w:b/>
          <w:bCs/>
        </w:rPr>
        <w:t>primary tumor</w:t>
      </w:r>
    </w:p>
    <w:p w:rsidR="00FE6247" w:rsidRPr="005A2A42" w:rsidRDefault="001119BF" w:rsidP="005A2A42">
      <w:pPr>
        <w:pStyle w:val="ListParagraph"/>
        <w:numPr>
          <w:ilvl w:val="0"/>
          <w:numId w:val="61"/>
        </w:numPr>
        <w:rPr>
          <w:rFonts w:eastAsia="Times New Roman"/>
          <w:color w:val="000000" w:themeColor="text1"/>
          <w:lang w:val="en-US"/>
        </w:rPr>
      </w:pPr>
      <w:bookmarkStart w:id="197" w:name="_Hlk37966343"/>
      <w:r w:rsidRPr="005A2A42">
        <w:rPr>
          <w:rFonts w:hint="cs"/>
          <w:color w:val="000000" w:themeColor="text1"/>
        </w:rPr>
        <w:t>DEFB4A</w:t>
      </w:r>
      <w:r w:rsidR="005A2A42">
        <w:rPr>
          <w:color w:val="000000" w:themeColor="text1"/>
          <w:lang w:val="en-US"/>
        </w:rPr>
        <w:t xml:space="preserve">- </w:t>
      </w:r>
      <w:r w:rsidR="00FE6247" w:rsidRPr="005A2A42">
        <w:rPr>
          <w:rFonts w:hint="cs"/>
          <w:color w:val="000000" w:themeColor="text1"/>
        </w:rPr>
        <w:t>Defensins</w:t>
      </w:r>
      <w:r w:rsidR="00FE6247" w:rsidRPr="005A2A42">
        <w:rPr>
          <w:rStyle w:val="apple-converted-space"/>
          <w:rFonts w:hint="cs"/>
          <w:color w:val="000000" w:themeColor="text1"/>
          <w:shd w:val="clear" w:color="auto" w:fill="FFFFFF"/>
        </w:rPr>
        <w:t> </w:t>
      </w:r>
      <w:r w:rsidR="00FE6247" w:rsidRPr="005A2A42">
        <w:rPr>
          <w:rFonts w:hint="cs"/>
          <w:color w:val="000000" w:themeColor="text1"/>
          <w:shd w:val="clear" w:color="auto" w:fill="FFFFFF"/>
        </w:rPr>
        <w:t>form a family of microbicidal and</w:t>
      </w:r>
      <w:r w:rsidR="00FE6247" w:rsidRPr="005A2A42">
        <w:rPr>
          <w:rStyle w:val="apple-converted-space"/>
          <w:rFonts w:hint="cs"/>
          <w:color w:val="000000" w:themeColor="text1"/>
          <w:shd w:val="clear" w:color="auto" w:fill="FFFFFF"/>
        </w:rPr>
        <w:t> </w:t>
      </w:r>
      <w:r w:rsidR="00FE6247" w:rsidRPr="005A2A42">
        <w:rPr>
          <w:rFonts w:hint="cs"/>
          <w:color w:val="000000" w:themeColor="text1"/>
        </w:rPr>
        <w:t>cytotoxic</w:t>
      </w:r>
      <w:r w:rsidR="00FE6247" w:rsidRPr="005A2A42">
        <w:rPr>
          <w:rStyle w:val="apple-converted-space"/>
          <w:rFonts w:hint="cs"/>
          <w:color w:val="000000" w:themeColor="text1"/>
          <w:shd w:val="clear" w:color="auto" w:fill="FFFFFF"/>
        </w:rPr>
        <w:t> </w:t>
      </w:r>
      <w:r w:rsidR="00FE6247" w:rsidRPr="005A2A42">
        <w:rPr>
          <w:rFonts w:hint="cs"/>
          <w:color w:val="000000" w:themeColor="text1"/>
          <w:shd w:val="clear" w:color="auto" w:fill="FFFFFF"/>
        </w:rPr>
        <w:t>peptides made by</w:t>
      </w:r>
      <w:r w:rsidR="00FE6247" w:rsidRPr="005A2A42">
        <w:rPr>
          <w:rStyle w:val="apple-converted-space"/>
          <w:rFonts w:hint="cs"/>
          <w:color w:val="000000" w:themeColor="text1"/>
          <w:shd w:val="clear" w:color="auto" w:fill="FFFFFF"/>
        </w:rPr>
        <w:t> </w:t>
      </w:r>
      <w:r w:rsidR="00FE6247" w:rsidRPr="005A2A42">
        <w:rPr>
          <w:rFonts w:hint="cs"/>
          <w:color w:val="000000" w:themeColor="text1"/>
        </w:rPr>
        <w:t>neutrophils</w:t>
      </w:r>
      <w:r w:rsidR="00FE6247" w:rsidRPr="005A2A42">
        <w:rPr>
          <w:rFonts w:hint="cs"/>
          <w:color w:val="000000" w:themeColor="text1"/>
          <w:shd w:val="clear" w:color="auto" w:fill="FFFFFF"/>
        </w:rPr>
        <w:t>. Members of the defensin family are highly similar in protein sequence. Beta-defensin 2 is an antibiotic peptide which is locally regulated by</w:t>
      </w:r>
      <w:r w:rsidR="00FE6247" w:rsidRPr="005A2A42">
        <w:rPr>
          <w:rStyle w:val="apple-converted-space"/>
          <w:rFonts w:hint="cs"/>
          <w:color w:val="000000" w:themeColor="text1"/>
          <w:shd w:val="clear" w:color="auto" w:fill="FFFFFF"/>
        </w:rPr>
        <w:t> </w:t>
      </w:r>
      <w:r w:rsidR="00FE6247" w:rsidRPr="005A2A42">
        <w:rPr>
          <w:rFonts w:hint="cs"/>
          <w:color w:val="000000" w:themeColor="text1"/>
        </w:rPr>
        <w:t>inflammation</w:t>
      </w:r>
      <w:r w:rsidR="00952127" w:rsidRPr="005A2A42">
        <w:rPr>
          <w:rFonts w:hint="cs"/>
          <w:color w:val="000000" w:themeColor="text1"/>
          <w:lang w:val="en-US"/>
        </w:rPr>
        <w:t>.</w:t>
      </w:r>
    </w:p>
    <w:p w:rsidR="001119BF" w:rsidRPr="0075220B" w:rsidRDefault="001119BF" w:rsidP="00952127">
      <w:pPr>
        <w:rPr>
          <w:color w:val="000000" w:themeColor="text1"/>
        </w:rPr>
      </w:pPr>
    </w:p>
    <w:p w:rsidR="00FE6247" w:rsidRPr="005A2A42" w:rsidRDefault="001119BF" w:rsidP="005A2A42">
      <w:pPr>
        <w:pStyle w:val="ListParagraph"/>
        <w:numPr>
          <w:ilvl w:val="0"/>
          <w:numId w:val="61"/>
        </w:numPr>
        <w:rPr>
          <w:rFonts w:eastAsia="Times New Roman"/>
          <w:color w:val="000000" w:themeColor="text1"/>
        </w:rPr>
      </w:pPr>
      <w:bookmarkStart w:id="198" w:name="_Hlk37966475"/>
      <w:bookmarkEnd w:id="197"/>
      <w:r w:rsidRPr="005A2A42">
        <w:rPr>
          <w:rFonts w:hint="cs"/>
          <w:color w:val="000000" w:themeColor="text1"/>
        </w:rPr>
        <w:t>LCE3E</w:t>
      </w:r>
      <w:bookmarkEnd w:id="198"/>
      <w:r w:rsidR="005A2A42">
        <w:rPr>
          <w:color w:val="000000" w:themeColor="text1"/>
          <w:lang w:val="en-US"/>
        </w:rPr>
        <w:t xml:space="preserve"> - </w:t>
      </w:r>
      <w:r w:rsidR="00FE6247" w:rsidRPr="005A2A42">
        <w:rPr>
          <w:rFonts w:hint="cs"/>
          <w:color w:val="000000" w:themeColor="text1"/>
          <w:shd w:val="clear" w:color="auto" w:fill="FFFFFF"/>
        </w:rPr>
        <w:t xml:space="preserve">(Late Cornified Envelope 3E) is a Protein Coding gene. Diseases associated with LCE3E </w:t>
      </w:r>
      <w:r w:rsidR="00FE6247" w:rsidRPr="005A2A42">
        <w:rPr>
          <w:rFonts w:hint="cs"/>
          <w:color w:val="000000" w:themeColor="text1"/>
          <w:u w:val="single"/>
          <w:shd w:val="clear" w:color="auto" w:fill="FFFFFF"/>
        </w:rPr>
        <w:t>include</w:t>
      </w:r>
      <w:r w:rsidR="00FE6247" w:rsidRPr="005A2A42">
        <w:rPr>
          <w:rStyle w:val="apple-converted-space"/>
          <w:rFonts w:hint="cs"/>
          <w:color w:val="000000" w:themeColor="text1"/>
          <w:u w:val="single"/>
          <w:shd w:val="clear" w:color="auto" w:fill="FFFFFF"/>
        </w:rPr>
        <w:t> </w:t>
      </w:r>
      <w:r w:rsidR="00FE6247" w:rsidRPr="005A2A42">
        <w:rPr>
          <w:rFonts w:hint="cs"/>
          <w:color w:val="000000" w:themeColor="text1"/>
          <w:u w:val="single"/>
        </w:rPr>
        <w:t>Plantar Wart</w:t>
      </w:r>
      <w:r w:rsidR="00FE6247" w:rsidRPr="005A2A42">
        <w:rPr>
          <w:rFonts w:hint="cs"/>
          <w:color w:val="000000" w:themeColor="text1"/>
          <w:u w:val="single"/>
          <w:shd w:val="clear" w:color="auto" w:fill="FFFFFF"/>
        </w:rPr>
        <w:t>.</w:t>
      </w:r>
    </w:p>
    <w:p w:rsidR="001119BF" w:rsidRPr="0075220B" w:rsidRDefault="001119BF" w:rsidP="00FE6247">
      <w:pPr>
        <w:rPr>
          <w:color w:val="000000" w:themeColor="text1"/>
          <w:lang w:val="en-US"/>
        </w:rPr>
      </w:pPr>
    </w:p>
    <w:bookmarkEnd w:id="191"/>
    <w:p w:rsidR="00FD11B2" w:rsidRPr="0075220B" w:rsidRDefault="00FD11B2"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952127" w:rsidRPr="0075220B" w:rsidRDefault="00952127" w:rsidP="00FE6247">
      <w:pPr>
        <w:rPr>
          <w:color w:val="000000" w:themeColor="text1"/>
        </w:rPr>
      </w:pPr>
    </w:p>
    <w:p w:rsidR="003F4C3F" w:rsidRDefault="003F4C3F">
      <w:pPr>
        <w:spacing w:line="240" w:lineRule="auto"/>
        <w:rPr>
          <w:color w:val="2F5496" w:themeColor="accent1" w:themeShade="BF"/>
          <w:sz w:val="26"/>
          <w:szCs w:val="26"/>
        </w:rPr>
      </w:pPr>
      <w:bookmarkStart w:id="199" w:name="_Toc37967326"/>
      <w:bookmarkStart w:id="200" w:name="_Toc37972248"/>
      <w:r>
        <w:br w:type="page"/>
      </w:r>
    </w:p>
    <w:p w:rsidR="00FD11B2" w:rsidRPr="0075220B" w:rsidRDefault="005838F6" w:rsidP="00FE6247">
      <w:pPr>
        <w:pStyle w:val="Heading2"/>
        <w:rPr>
          <w:rFonts w:ascii="David" w:eastAsia="Times" w:hAnsi="David" w:cs="David"/>
        </w:rPr>
      </w:pPr>
      <w:bookmarkStart w:id="201" w:name="_Toc37977031"/>
      <w:r w:rsidRPr="0075220B">
        <w:rPr>
          <w:rFonts w:ascii="David" w:eastAsia="Times" w:hAnsi="David" w:cs="David" w:hint="cs"/>
        </w:rPr>
        <w:lastRenderedPageBreak/>
        <w:t>Section 4:</w:t>
      </w:r>
      <w:bookmarkEnd w:id="199"/>
      <w:bookmarkEnd w:id="200"/>
      <w:bookmarkEnd w:id="201"/>
    </w:p>
    <w:p w:rsidR="00152D9F" w:rsidRDefault="005838F6" w:rsidP="00FE6247">
      <w:pPr>
        <w:rPr>
          <w:color w:val="000000" w:themeColor="text1"/>
        </w:rPr>
      </w:pPr>
      <w:bookmarkStart w:id="202" w:name="_Toc37977032"/>
      <w:r w:rsidRPr="003F4C3F">
        <w:rPr>
          <w:rStyle w:val="Heading3Char"/>
          <w:rFonts w:eastAsia="Times" w:hint="cs"/>
        </w:rPr>
        <w:t>Question</w:t>
      </w:r>
      <w:bookmarkEnd w:id="202"/>
      <w:r w:rsidRPr="0075220B">
        <w:rPr>
          <w:rFonts w:hint="cs"/>
          <w:color w:val="000000" w:themeColor="text1"/>
        </w:rPr>
        <w:t xml:space="preserve"> </w:t>
      </w:r>
    </w:p>
    <w:p w:rsidR="00FD11B2" w:rsidRPr="0075220B" w:rsidRDefault="005838F6" w:rsidP="00FE6247">
      <w:pPr>
        <w:rPr>
          <w:color w:val="000000" w:themeColor="text1"/>
        </w:rPr>
      </w:pPr>
      <w:r w:rsidRPr="0075220B">
        <w:rPr>
          <w:rFonts w:hint="cs"/>
          <w:color w:val="000000" w:themeColor="text1"/>
        </w:rPr>
        <w:t>Which genes have a higher expression in tumors vs healthy skin? Are these genes similar to genes more highly expressed in metastases vs primary tumors?</w:t>
      </w:r>
    </w:p>
    <w:p w:rsidR="00FD11B2" w:rsidRPr="0075220B" w:rsidRDefault="00FD11B2" w:rsidP="00FE6247">
      <w:pPr>
        <w:rPr>
          <w:color w:val="000000" w:themeColor="text1"/>
        </w:rPr>
      </w:pPr>
    </w:p>
    <w:p w:rsidR="00FD11B2" w:rsidRPr="00152D9F" w:rsidRDefault="005838F6" w:rsidP="00FE6247">
      <w:pPr>
        <w:rPr>
          <w:b/>
          <w:bCs/>
          <w:color w:val="000000" w:themeColor="text1"/>
        </w:rPr>
      </w:pPr>
      <w:r w:rsidRPr="00152D9F">
        <w:rPr>
          <w:rFonts w:hint="cs"/>
          <w:b/>
          <w:bCs/>
          <w:color w:val="000000" w:themeColor="text1"/>
        </w:rPr>
        <w:t>Defining highly-expressed genes</w:t>
      </w:r>
    </w:p>
    <w:p w:rsidR="00FD11B2" w:rsidRPr="0075220B" w:rsidRDefault="005838F6" w:rsidP="00FE6247">
      <w:pPr>
        <w:pStyle w:val="ListParagraph"/>
        <w:numPr>
          <w:ilvl w:val="0"/>
          <w:numId w:val="46"/>
        </w:numPr>
      </w:pPr>
      <w:r w:rsidRPr="00152D9F">
        <w:rPr>
          <w:rFonts w:hint="cs"/>
          <w:b/>
          <w:bCs/>
          <w:u w:val="single"/>
        </w:rPr>
        <w:t>Differential Gene Expression (DGE) Analysis:</w:t>
      </w:r>
      <w:r w:rsidRPr="0075220B">
        <w:rPr>
          <w:rFonts w:hint="cs"/>
        </w:rPr>
        <w:t xml:space="preserve"> (see description in "Methods" section)</w:t>
      </w:r>
    </w:p>
    <w:p w:rsidR="00FD11B2" w:rsidRPr="00152D9F" w:rsidRDefault="005838F6" w:rsidP="00FE6247">
      <w:pPr>
        <w:pStyle w:val="ListParagraph"/>
        <w:numPr>
          <w:ilvl w:val="0"/>
          <w:numId w:val="54"/>
        </w:numPr>
        <w:rPr>
          <w:b/>
          <w:bCs/>
        </w:rPr>
      </w:pPr>
      <w:r w:rsidRPr="00152D9F">
        <w:rPr>
          <w:rFonts w:hint="cs"/>
          <w:b/>
          <w:bCs/>
        </w:rPr>
        <w:t>This analysis is designed to be performed on counts (expression), not normalized data!</w:t>
      </w:r>
    </w:p>
    <w:p w:rsidR="00FD11B2" w:rsidRPr="0075220B" w:rsidRDefault="005838F6" w:rsidP="00FE6247">
      <w:pPr>
        <w:pStyle w:val="ListParagraph"/>
        <w:numPr>
          <w:ilvl w:val="0"/>
          <w:numId w:val="54"/>
        </w:numPr>
      </w:pPr>
      <w:r w:rsidRPr="0075220B">
        <w:rPr>
          <w:rFonts w:hint="cs"/>
        </w:rPr>
        <w:t>To determine if a gene has been significantly expressed, we will use in this section:</w:t>
      </w:r>
    </w:p>
    <w:p w:rsidR="00FD11B2" w:rsidRPr="0075220B" w:rsidRDefault="005838F6" w:rsidP="00FE6247">
      <w:pPr>
        <w:pStyle w:val="ListParagraph"/>
        <w:numPr>
          <w:ilvl w:val="1"/>
          <w:numId w:val="54"/>
        </w:numPr>
      </w:pPr>
      <w:r w:rsidRPr="00152D9F">
        <w:rPr>
          <w:rFonts w:hint="cs"/>
          <w:b/>
          <w:bCs/>
        </w:rPr>
        <w:t>P-value</w:t>
      </w:r>
      <w:r w:rsidRPr="0075220B">
        <w:rPr>
          <w:rFonts w:hint="cs"/>
        </w:rPr>
        <w:t xml:space="preserve"> &lt; 0.01</w:t>
      </w:r>
    </w:p>
    <w:p w:rsidR="00FD11B2" w:rsidRPr="0075220B" w:rsidRDefault="005838F6" w:rsidP="00FE6247">
      <w:pPr>
        <w:pStyle w:val="ListParagraph"/>
        <w:numPr>
          <w:ilvl w:val="1"/>
          <w:numId w:val="54"/>
        </w:numPr>
      </w:pPr>
      <w:r w:rsidRPr="00152D9F">
        <w:rPr>
          <w:rFonts w:hint="cs"/>
          <w:b/>
          <w:bCs/>
        </w:rPr>
        <w:t>log2FoldChange</w:t>
      </w:r>
      <w:r w:rsidRPr="0075220B">
        <w:rPr>
          <w:rFonts w:hint="cs"/>
        </w:rPr>
        <w:t>: +/- 7.5 (the usual boundary is +/-2)</w:t>
      </w:r>
    </w:p>
    <w:p w:rsidR="00FD11B2" w:rsidRPr="0075220B" w:rsidRDefault="005838F6" w:rsidP="00FE6247">
      <w:pPr>
        <w:pStyle w:val="ListParagraph"/>
        <w:numPr>
          <w:ilvl w:val="0"/>
          <w:numId w:val="54"/>
        </w:numPr>
      </w:pPr>
      <w:r w:rsidRPr="0075220B">
        <w:rPr>
          <w:rFonts w:hint="cs"/>
        </w:rPr>
        <w:t xml:space="preserve"> However, these tests are unfortunately not enough to deal with our data because we received gtex_data already partially normalized</w:t>
      </w:r>
    </w:p>
    <w:p w:rsidR="00FD11B2" w:rsidRPr="00152D9F" w:rsidRDefault="005838F6" w:rsidP="00FE6247">
      <w:pPr>
        <w:pStyle w:val="ListParagraph"/>
        <w:numPr>
          <w:ilvl w:val="0"/>
          <w:numId w:val="46"/>
        </w:numPr>
        <w:rPr>
          <w:b/>
          <w:bCs/>
          <w:u w:val="single"/>
        </w:rPr>
      </w:pPr>
      <w:r w:rsidRPr="00152D9F">
        <w:rPr>
          <w:rFonts w:hint="cs"/>
          <w:b/>
          <w:bCs/>
          <w:u w:val="single"/>
        </w:rPr>
        <w:t>Our Version of Gene Expression Analysis:</w:t>
      </w:r>
    </w:p>
    <w:p w:rsidR="00FD11B2" w:rsidRPr="00152D9F" w:rsidRDefault="005838F6" w:rsidP="00FE6247">
      <w:pPr>
        <w:pStyle w:val="ListParagraph"/>
        <w:numPr>
          <w:ilvl w:val="0"/>
          <w:numId w:val="17"/>
        </w:numPr>
        <w:rPr>
          <w:u w:val="single"/>
        </w:rPr>
      </w:pPr>
      <w:r w:rsidRPr="00152D9F">
        <w:rPr>
          <w:rFonts w:hint="cs"/>
          <w:u w:val="single"/>
        </w:rPr>
        <w:t>Why do we need this when we can use DGE analysis?</w:t>
      </w:r>
    </w:p>
    <w:p w:rsidR="00FD11B2" w:rsidRPr="00152D9F" w:rsidRDefault="005838F6" w:rsidP="00FE6247">
      <w:pPr>
        <w:pStyle w:val="ListParagraph"/>
        <w:numPr>
          <w:ilvl w:val="1"/>
          <w:numId w:val="17"/>
        </w:numPr>
        <w:rPr>
          <w:b/>
          <w:bCs/>
        </w:rPr>
      </w:pPr>
      <w:r w:rsidRPr="0075220B">
        <w:rPr>
          <w:rFonts w:hint="cs"/>
        </w:rPr>
        <w:t xml:space="preserve">Most methods use a counts matrix that has not been normalized and perform calculations based on it. In the case of TCGA data, we have these counts matrix available. However, gtex data is a dataset we already received partially normalized (genes have a mean of zero). </w:t>
      </w:r>
      <w:r w:rsidRPr="00152D9F">
        <w:rPr>
          <w:rFonts w:hint="cs"/>
          <w:b/>
          <w:bCs/>
        </w:rPr>
        <w:t>Tests based on means cannot work for gtex data, because all of our means are zero.</w:t>
      </w:r>
    </w:p>
    <w:p w:rsidR="00FD11B2" w:rsidRPr="0075220B" w:rsidRDefault="005838F6" w:rsidP="00FE6247">
      <w:pPr>
        <w:pStyle w:val="ListParagraph"/>
        <w:numPr>
          <w:ilvl w:val="1"/>
          <w:numId w:val="17"/>
        </w:numPr>
      </w:pPr>
      <w:r w:rsidRPr="0075220B">
        <w:rPr>
          <w:rFonts w:hint="cs"/>
        </w:rPr>
        <w:t>We read that to the actual count numbers in the gene expression dataset and the numbers that are the basis for the gtex dataset are derived by different methods, so one number cannot actually be compared to another directly</w:t>
      </w:r>
    </w:p>
    <w:p w:rsidR="00FD11B2" w:rsidRPr="00152D9F" w:rsidRDefault="005838F6" w:rsidP="00FE6247">
      <w:pPr>
        <w:pStyle w:val="ListParagraph"/>
        <w:numPr>
          <w:ilvl w:val="0"/>
          <w:numId w:val="36"/>
        </w:numPr>
        <w:rPr>
          <w:u w:val="single"/>
        </w:rPr>
      </w:pPr>
      <w:r w:rsidRPr="00152D9F">
        <w:rPr>
          <w:rFonts w:hint="cs"/>
          <w:u w:val="single"/>
        </w:rPr>
        <w:t>For these reasons, we also defined our own definition of highly-expressed genes, using our normalized datasets:</w:t>
      </w:r>
    </w:p>
    <w:p w:rsidR="00FD11B2" w:rsidRPr="0075220B" w:rsidRDefault="005838F6" w:rsidP="00FE6247">
      <w:pPr>
        <w:pStyle w:val="ListParagraph"/>
        <w:numPr>
          <w:ilvl w:val="1"/>
          <w:numId w:val="36"/>
        </w:numPr>
      </w:pPr>
      <w:r w:rsidRPr="0075220B">
        <w:rPr>
          <w:rFonts w:hint="cs"/>
        </w:rPr>
        <w:t>Per gene per dataset, we have a gene expression value per sample, but want to define a single gene expression value to use to represent that gene (so that we can compare all values and find large ones to be highly expressed)</w:t>
      </w:r>
    </w:p>
    <w:p w:rsidR="00FD11B2" w:rsidRPr="0075220B" w:rsidRDefault="005838F6" w:rsidP="00FE6247">
      <w:pPr>
        <w:pStyle w:val="ListParagraph"/>
        <w:numPr>
          <w:ilvl w:val="1"/>
          <w:numId w:val="36"/>
        </w:numPr>
      </w:pPr>
      <w:r w:rsidRPr="0075220B">
        <w:rPr>
          <w:rFonts w:hint="cs"/>
        </w:rPr>
        <w:t xml:space="preserve">We will use </w:t>
      </w:r>
      <w:r w:rsidRPr="000C1DB3">
        <w:rPr>
          <w:rFonts w:hint="cs"/>
          <w:b/>
          <w:bCs/>
        </w:rPr>
        <w:t>median gene expression</w:t>
      </w:r>
      <w:r w:rsidRPr="0075220B">
        <w:rPr>
          <w:rFonts w:hint="cs"/>
        </w:rPr>
        <w:t xml:space="preserve"> per gene</w:t>
      </w:r>
    </w:p>
    <w:p w:rsidR="00FD11B2" w:rsidRPr="0075220B" w:rsidRDefault="005838F6" w:rsidP="00FE6247">
      <w:pPr>
        <w:pStyle w:val="ListParagraph"/>
        <w:numPr>
          <w:ilvl w:val="2"/>
          <w:numId w:val="36"/>
        </w:numPr>
      </w:pPr>
      <w:r w:rsidRPr="0075220B">
        <w:rPr>
          <w:rFonts w:hint="cs"/>
        </w:rPr>
        <w:t>The normalization affects the values, but medians per gene can have a range of values</w:t>
      </w:r>
    </w:p>
    <w:p w:rsidR="00FD11B2" w:rsidRPr="0075220B" w:rsidRDefault="005838F6" w:rsidP="00FE6247">
      <w:pPr>
        <w:pStyle w:val="ListParagraph"/>
        <w:numPr>
          <w:ilvl w:val="2"/>
          <w:numId w:val="36"/>
        </w:numPr>
      </w:pPr>
      <w:r w:rsidRPr="0075220B">
        <w:rPr>
          <w:rFonts w:hint="cs"/>
        </w:rPr>
        <w:t>We arbitrarily selected to look at genes with median values in the 99.9th percentile, but defined this as a parameter, and other values can also be examined</w:t>
      </w:r>
    </w:p>
    <w:p w:rsidR="00FD11B2" w:rsidRPr="0075220B" w:rsidRDefault="005838F6" w:rsidP="00FE6247">
      <w:pPr>
        <w:pStyle w:val="ListParagraph"/>
        <w:numPr>
          <w:ilvl w:val="2"/>
          <w:numId w:val="36"/>
        </w:numPr>
      </w:pPr>
      <w:r w:rsidRPr="0075220B">
        <w:rPr>
          <w:rFonts w:hint="cs"/>
        </w:rPr>
        <w:t>Per group of samples, we will select the genes with 99.9th percentile of highest median expression as "highly expressed" for that group</w:t>
      </w:r>
    </w:p>
    <w:p w:rsidR="00FD11B2" w:rsidRPr="0075220B" w:rsidRDefault="005838F6" w:rsidP="00FE6247">
      <w:pPr>
        <w:rPr>
          <w:color w:val="000000" w:themeColor="text1"/>
        </w:rPr>
      </w:pPr>
      <w:r w:rsidRPr="0075220B">
        <w:rPr>
          <w:rFonts w:hint="cs"/>
          <w:color w:val="000000" w:themeColor="text1"/>
        </w:rPr>
        <w:t xml:space="preserve">        </w:t>
      </w:r>
    </w:p>
    <w:p w:rsidR="00FD11B2" w:rsidRPr="0075220B" w:rsidRDefault="005838F6" w:rsidP="003F4C3F">
      <w:pPr>
        <w:pStyle w:val="Heading3"/>
      </w:pPr>
      <w:bookmarkStart w:id="203" w:name="_Toc37977033"/>
      <w:r w:rsidRPr="0075220B">
        <w:rPr>
          <w:rFonts w:hint="cs"/>
        </w:rPr>
        <w:t>Analysis Description</w:t>
      </w:r>
      <w:bookmarkEnd w:id="203"/>
    </w:p>
    <w:p w:rsidR="00FD11B2" w:rsidRPr="004F09C0" w:rsidRDefault="005838F6" w:rsidP="00FE6247">
      <w:pPr>
        <w:rPr>
          <w:b/>
          <w:bCs/>
          <w:color w:val="000000" w:themeColor="text1"/>
          <w:u w:val="single"/>
        </w:rPr>
      </w:pPr>
      <w:r w:rsidRPr="004F09C0">
        <w:rPr>
          <w:rFonts w:hint="cs"/>
          <w:b/>
          <w:bCs/>
          <w:color w:val="000000" w:themeColor="text1"/>
          <w:u w:val="single"/>
        </w:rPr>
        <w:t>Perform Differential Gene Expression (DGE) Analysis for Metastases Samples vs Primary Samples:</w:t>
      </w:r>
    </w:p>
    <w:p w:rsidR="00FD11B2" w:rsidRPr="0075220B" w:rsidRDefault="005838F6" w:rsidP="00FE6247">
      <w:pPr>
        <w:pStyle w:val="ListParagraph"/>
        <w:numPr>
          <w:ilvl w:val="0"/>
          <w:numId w:val="23"/>
        </w:numPr>
      </w:pPr>
      <w:r w:rsidRPr="0075220B">
        <w:rPr>
          <w:rFonts w:hint="cs"/>
        </w:rPr>
        <w:t>Prep data for determining highly and slightly expressed genes/miRNA in a given non-normalized dataframe. As part of this process:</w:t>
      </w:r>
    </w:p>
    <w:p w:rsidR="00FD11B2" w:rsidRPr="0075220B" w:rsidRDefault="005838F6" w:rsidP="00FE6247">
      <w:pPr>
        <w:pStyle w:val="ListParagraph"/>
        <w:numPr>
          <w:ilvl w:val="0"/>
          <w:numId w:val="15"/>
        </w:numPr>
      </w:pPr>
      <w:r w:rsidRPr="0075220B">
        <w:rPr>
          <w:rFonts w:hint="cs"/>
        </w:rPr>
        <w:t>Divide dataframe into a primary-samples-only dataframe and a metastases-samples-only-dataframe</w:t>
      </w:r>
    </w:p>
    <w:p w:rsidR="00FD11B2" w:rsidRPr="0075220B" w:rsidRDefault="005838F6" w:rsidP="00FE6247">
      <w:pPr>
        <w:pStyle w:val="ListParagraph"/>
        <w:numPr>
          <w:ilvl w:val="0"/>
          <w:numId w:val="15"/>
        </w:numPr>
      </w:pPr>
      <w:r w:rsidRPr="0075220B">
        <w:rPr>
          <w:rFonts w:hint="cs"/>
        </w:rPr>
        <w:lastRenderedPageBreak/>
        <w:t>Plot the relationship between mean and std for the full dataframe, primary dataframe, metastases dataframe</w:t>
      </w:r>
    </w:p>
    <w:p w:rsidR="00FD11B2" w:rsidRPr="0075220B" w:rsidRDefault="005838F6" w:rsidP="00FE6247">
      <w:pPr>
        <w:pStyle w:val="ListParagraph"/>
        <w:numPr>
          <w:ilvl w:val="0"/>
          <w:numId w:val="15"/>
        </w:numPr>
      </w:pPr>
      <w:r w:rsidRPr="0075220B">
        <w:rPr>
          <w:rFonts w:hint="cs"/>
        </w:rPr>
        <w:t xml:space="preserve">Transpose full dataframe to get a matrix where samples are rows, dimensions (genes/miRNA) for columns </w:t>
      </w:r>
    </w:p>
    <w:p w:rsidR="00FD11B2" w:rsidRPr="0075220B" w:rsidRDefault="005838F6" w:rsidP="00FE6247">
      <w:pPr>
        <w:pStyle w:val="ListParagraph"/>
        <w:numPr>
          <w:ilvl w:val="0"/>
          <w:numId w:val="15"/>
        </w:numPr>
      </w:pPr>
      <w:r w:rsidRPr="0075220B">
        <w:rPr>
          <w:rFonts w:hint="cs"/>
        </w:rPr>
        <w:t>Create a sample types dataset, where the condition is defined as: if metastasis sample: 1, otherwise 0</w:t>
      </w:r>
    </w:p>
    <w:p w:rsidR="00FD11B2" w:rsidRPr="0075220B" w:rsidRDefault="005838F6" w:rsidP="00FE6247">
      <w:pPr>
        <w:pStyle w:val="ListParagraph"/>
        <w:numPr>
          <w:ilvl w:val="0"/>
          <w:numId w:val="15"/>
        </w:numPr>
      </w:pPr>
      <w:r w:rsidRPr="0075220B">
        <w:rPr>
          <w:rFonts w:hint="cs"/>
        </w:rPr>
        <w:t>Create an AnnData object that will hold our data matrix (X), sample descriptions, and and labels - and return it</w:t>
      </w:r>
    </w:p>
    <w:p w:rsidR="00FD11B2" w:rsidRPr="0075220B" w:rsidRDefault="005838F6" w:rsidP="00FE6247">
      <w:pPr>
        <w:pStyle w:val="ListParagraph"/>
        <w:numPr>
          <w:ilvl w:val="0"/>
          <w:numId w:val="29"/>
        </w:numPr>
      </w:pPr>
      <w:r w:rsidRPr="0075220B">
        <w:rPr>
          <w:rFonts w:hint="cs"/>
        </w:rPr>
        <w:t>Perform differential expression analysis</w:t>
      </w:r>
    </w:p>
    <w:p w:rsidR="00FD11B2" w:rsidRPr="0075220B" w:rsidRDefault="005838F6" w:rsidP="00FE6247">
      <w:pPr>
        <w:pStyle w:val="ListParagraph"/>
        <w:numPr>
          <w:ilvl w:val="0"/>
          <w:numId w:val="58"/>
        </w:numPr>
      </w:pPr>
      <w:r w:rsidRPr="0075220B">
        <w:rPr>
          <w:rFonts w:hint="cs"/>
        </w:rPr>
        <w:t>Run 2 types of tests on the data: Welch's t-test and rank sum test</w:t>
      </w:r>
    </w:p>
    <w:p w:rsidR="00FD11B2" w:rsidRPr="0075220B" w:rsidRDefault="005838F6" w:rsidP="00FE6247">
      <w:pPr>
        <w:pStyle w:val="ListParagraph"/>
        <w:numPr>
          <w:ilvl w:val="0"/>
          <w:numId w:val="58"/>
        </w:numPr>
      </w:pPr>
      <w:r w:rsidRPr="0075220B">
        <w:rPr>
          <w:rFonts w:hint="cs"/>
        </w:rPr>
        <w:t>Display an MA plot (this should be used to help define limits used to limit log2foldchange for high, low expression)</w:t>
      </w:r>
    </w:p>
    <w:p w:rsidR="00FD11B2" w:rsidRPr="0075220B" w:rsidRDefault="005838F6" w:rsidP="00FE6247">
      <w:pPr>
        <w:pStyle w:val="ListParagraph"/>
        <w:numPr>
          <w:ilvl w:val="0"/>
          <w:numId w:val="58"/>
        </w:numPr>
      </w:pPr>
      <w:r w:rsidRPr="0075220B">
        <w:rPr>
          <w:rFonts w:hint="cs"/>
        </w:rPr>
        <w:t>Graph volcano plots based on both tests to help differentiate significant values</w:t>
      </w:r>
    </w:p>
    <w:p w:rsidR="00FD11B2" w:rsidRPr="0075220B" w:rsidRDefault="005838F6" w:rsidP="00FE6247">
      <w:pPr>
        <w:pStyle w:val="ListParagraph"/>
        <w:numPr>
          <w:ilvl w:val="0"/>
          <w:numId w:val="58"/>
        </w:numPr>
      </w:pPr>
      <w:r w:rsidRPr="0075220B">
        <w:rPr>
          <w:rFonts w:hint="cs"/>
        </w:rPr>
        <w:t>Plot a comparison of both tests</w:t>
      </w:r>
    </w:p>
    <w:p w:rsidR="00FD11B2" w:rsidRPr="0075220B" w:rsidRDefault="005838F6" w:rsidP="00FE6247">
      <w:pPr>
        <w:pStyle w:val="ListParagraph"/>
        <w:numPr>
          <w:ilvl w:val="0"/>
          <w:numId w:val="58"/>
        </w:numPr>
      </w:pPr>
      <w:r w:rsidRPr="0075220B">
        <w:rPr>
          <w:rFonts w:hint="cs"/>
        </w:rPr>
        <w:t>Create a dataset of highly expressed genes/miRNAs and slightly expressed genes/miRNAs using pvalue=0.01,  log2foldchange: lower than -7.5 for slightly expressed, higher than 7.5 for highly expressed</w:t>
      </w:r>
    </w:p>
    <w:p w:rsidR="00FD11B2" w:rsidRPr="0075220B" w:rsidRDefault="005838F6" w:rsidP="00FE6247">
      <w:pPr>
        <w:pStyle w:val="ListParagraph"/>
        <w:numPr>
          <w:ilvl w:val="0"/>
          <w:numId w:val="58"/>
        </w:numPr>
      </w:pPr>
      <w:r w:rsidRPr="0075220B">
        <w:rPr>
          <w:rFonts w:hint="cs"/>
        </w:rPr>
        <w:t>merge all highly expressed genes into one dataframe, slightly expressed genes into one dataframe</w:t>
      </w:r>
    </w:p>
    <w:p w:rsidR="00FD11B2" w:rsidRPr="0075220B" w:rsidRDefault="005838F6" w:rsidP="00FE6247">
      <w:pPr>
        <w:pStyle w:val="ListParagraph"/>
        <w:numPr>
          <w:ilvl w:val="0"/>
          <w:numId w:val="58"/>
        </w:numPr>
      </w:pPr>
      <w:r w:rsidRPr="0075220B">
        <w:rPr>
          <w:rFonts w:hint="cs"/>
        </w:rPr>
        <w:t>return highly expressed and slightly expressed dataframes</w:t>
      </w:r>
    </w:p>
    <w:p w:rsidR="00FD11B2" w:rsidRPr="0075220B" w:rsidRDefault="00FD11B2" w:rsidP="00FE6247">
      <w:pPr>
        <w:rPr>
          <w:color w:val="000000" w:themeColor="text1"/>
        </w:rPr>
      </w:pPr>
    </w:p>
    <w:p w:rsidR="00FD11B2" w:rsidRPr="0075220B" w:rsidRDefault="005838F6" w:rsidP="003F4C3F">
      <w:pPr>
        <w:pStyle w:val="Heading3"/>
      </w:pPr>
      <w:bookmarkStart w:id="204" w:name="_Toc37977034"/>
      <w:r w:rsidRPr="0075220B">
        <w:rPr>
          <w:rFonts w:hint="cs"/>
        </w:rPr>
        <w:t>Relevant Visualizations Part 1</w:t>
      </w:r>
      <w:bookmarkEnd w:id="204"/>
    </w:p>
    <w:p w:rsidR="00FD11B2" w:rsidRPr="0075220B" w:rsidRDefault="005838F6" w:rsidP="00FE6247">
      <w:pPr>
        <w:pStyle w:val="ListParagraph"/>
        <w:numPr>
          <w:ilvl w:val="0"/>
          <w:numId w:val="31"/>
        </w:numPr>
      </w:pPr>
      <w:r w:rsidRPr="0075220B">
        <w:rPr>
          <w:rFonts w:hint="cs"/>
          <w:highlight w:val="white"/>
        </w:rPr>
        <w:t>Graphing relationship between dataframe mean and std (after log2): for total gene expression data, for primary samples only, and for metastases samples only</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6304197" cy="184308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6304197" cy="1843088"/>
                    </a:xfrm>
                    <a:prstGeom prst="rect">
                      <a:avLst/>
                    </a:prstGeom>
                    <a:ln/>
                  </pic:spPr>
                </pic:pic>
              </a:graphicData>
            </a:graphic>
          </wp:inline>
        </w:drawing>
      </w:r>
    </w:p>
    <w:p w:rsidR="00FD11B2" w:rsidRPr="0075220B" w:rsidRDefault="005838F6" w:rsidP="00FE6247">
      <w:pPr>
        <w:pStyle w:val="ListParagraph"/>
        <w:numPr>
          <w:ilvl w:val="0"/>
          <w:numId w:val="39"/>
        </w:numPr>
      </w:pPr>
      <w:r w:rsidRPr="0075220B">
        <w:rPr>
          <w:rFonts w:hint="cs"/>
        </w:rPr>
        <w:t>MA Plot:</w:t>
      </w:r>
    </w:p>
    <w:p w:rsidR="00FD11B2" w:rsidRPr="0075220B" w:rsidRDefault="00FD11B2" w:rsidP="00FE6247">
      <w:pPr>
        <w:rPr>
          <w:color w:val="000000" w:themeColor="text1"/>
        </w:rPr>
      </w:pP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3842098" cy="2138363"/>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3842098" cy="2138363"/>
                    </a:xfrm>
                    <a:prstGeom prst="rect">
                      <a:avLst/>
                    </a:prstGeom>
                    <a:ln/>
                  </pic:spPr>
                </pic:pic>
              </a:graphicData>
            </a:graphic>
          </wp:inline>
        </w:drawing>
      </w:r>
    </w:p>
    <w:p w:rsidR="00FD11B2" w:rsidRPr="0075220B" w:rsidRDefault="005838F6" w:rsidP="00FE6247">
      <w:pPr>
        <w:pStyle w:val="ListParagraph"/>
        <w:numPr>
          <w:ilvl w:val="0"/>
          <w:numId w:val="39"/>
        </w:numPr>
      </w:pPr>
      <w:r w:rsidRPr="0075220B">
        <w:rPr>
          <w:rFonts w:hint="cs"/>
        </w:rPr>
        <w:t>Volcano Plot</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734050" cy="22352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734050" cy="2235200"/>
                    </a:xfrm>
                    <a:prstGeom prst="rect">
                      <a:avLst/>
                    </a:prstGeom>
                    <a:ln/>
                  </pic:spPr>
                </pic:pic>
              </a:graphicData>
            </a:graphic>
          </wp:inline>
        </w:drawing>
      </w:r>
    </w:p>
    <w:p w:rsidR="00FD11B2" w:rsidRPr="0075220B" w:rsidRDefault="005838F6" w:rsidP="00FE6247">
      <w:pPr>
        <w:pStyle w:val="ListParagraph"/>
        <w:numPr>
          <w:ilvl w:val="0"/>
          <w:numId w:val="39"/>
        </w:numPr>
      </w:pPr>
      <w:r w:rsidRPr="0075220B">
        <w:rPr>
          <w:rFonts w:hint="cs"/>
        </w:rPr>
        <w:t>Graphing t-test results vs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3917887" cy="1633538"/>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
                    <a:srcRect/>
                    <a:stretch>
                      <a:fillRect/>
                    </a:stretch>
                  </pic:blipFill>
                  <pic:spPr>
                    <a:xfrm>
                      <a:off x="0" y="0"/>
                      <a:ext cx="3917887" cy="1633538"/>
                    </a:xfrm>
                    <a:prstGeom prst="rect">
                      <a:avLst/>
                    </a:prstGeom>
                    <a:ln/>
                  </pic:spPr>
                </pic:pic>
              </a:graphicData>
            </a:graphic>
          </wp:inline>
        </w:drawing>
      </w:r>
    </w:p>
    <w:p w:rsidR="00FD11B2" w:rsidRPr="0075220B" w:rsidRDefault="005838F6" w:rsidP="00FE6247">
      <w:pPr>
        <w:pStyle w:val="ListParagraph"/>
        <w:numPr>
          <w:ilvl w:val="0"/>
          <w:numId w:val="39"/>
        </w:numPr>
      </w:pPr>
      <w:r w:rsidRPr="0075220B">
        <w:rPr>
          <w:rFonts w:hint="cs"/>
        </w:rPr>
        <w:t>overall highly expressed genes (metastasis vs primary tumor): (x columns are for  the t-test results, y columns are for the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3948113" cy="2747939"/>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3948113" cy="2747939"/>
                    </a:xfrm>
                    <a:prstGeom prst="rect">
                      <a:avLst/>
                    </a:prstGeom>
                    <a:ln/>
                  </pic:spPr>
                </pic:pic>
              </a:graphicData>
            </a:graphic>
          </wp:inline>
        </w:drawing>
      </w:r>
    </w:p>
    <w:p w:rsidR="00FD11B2" w:rsidRPr="0075220B" w:rsidRDefault="00FD11B2" w:rsidP="00FE6247">
      <w:pPr>
        <w:rPr>
          <w:color w:val="000000" w:themeColor="text1"/>
        </w:rPr>
      </w:pPr>
    </w:p>
    <w:p w:rsidR="00FD11B2" w:rsidRPr="004F09C0" w:rsidRDefault="005838F6" w:rsidP="00FE6247">
      <w:pPr>
        <w:rPr>
          <w:b/>
          <w:bCs/>
          <w:color w:val="000000" w:themeColor="text1"/>
          <w:u w:val="single"/>
        </w:rPr>
      </w:pPr>
      <w:r w:rsidRPr="004F09C0">
        <w:rPr>
          <w:rFonts w:hint="cs"/>
          <w:b/>
          <w:bCs/>
          <w:color w:val="000000" w:themeColor="text1"/>
          <w:u w:val="single"/>
        </w:rPr>
        <w:t>Prep GTEX Data for Analysis</w:t>
      </w:r>
    </w:p>
    <w:p w:rsidR="00FD11B2" w:rsidRPr="0075220B" w:rsidRDefault="005838F6" w:rsidP="00FE6247">
      <w:pPr>
        <w:pStyle w:val="ListParagraph"/>
        <w:numPr>
          <w:ilvl w:val="0"/>
          <w:numId w:val="13"/>
        </w:numPr>
      </w:pPr>
      <w:r w:rsidRPr="0075220B">
        <w:rPr>
          <w:rFonts w:hint="cs"/>
        </w:rPr>
        <w:t>We had to match ensemble_ids in the gtex_data dataset, that contains healthy people skin samples, to 'genes' in the gene_data dataset</w:t>
      </w:r>
    </w:p>
    <w:p w:rsidR="00FD11B2" w:rsidRPr="0075220B" w:rsidRDefault="005838F6" w:rsidP="00FE6247">
      <w:pPr>
        <w:pStyle w:val="ListParagraph"/>
        <w:numPr>
          <w:ilvl w:val="0"/>
          <w:numId w:val="38"/>
        </w:numPr>
      </w:pPr>
      <w:r w:rsidRPr="0075220B">
        <w:rPr>
          <w:rFonts w:hint="cs"/>
        </w:rPr>
        <w:t xml:space="preserve">We researched the various types of gene IDs that exist, in order to understand which IDs we are actually looking at and need to translate between, because there are numerous gene id versions. According to our research: </w:t>
      </w:r>
    </w:p>
    <w:p w:rsidR="00FD11B2" w:rsidRPr="0075220B" w:rsidRDefault="005838F6" w:rsidP="00FE6247">
      <w:pPr>
        <w:pStyle w:val="ListParagraph"/>
        <w:numPr>
          <w:ilvl w:val="1"/>
          <w:numId w:val="38"/>
        </w:numPr>
      </w:pPr>
      <w:r w:rsidRPr="0075220B">
        <w:rPr>
          <w:rFonts w:hint="cs"/>
        </w:rPr>
        <w:t xml:space="preserve">our gtex dataset uses enemble_ids, also referred to as: "gene stable id" </w:t>
      </w:r>
    </w:p>
    <w:p w:rsidR="00FD11B2" w:rsidRPr="0075220B" w:rsidRDefault="005838F6" w:rsidP="00FE6247">
      <w:pPr>
        <w:pStyle w:val="ListParagraph"/>
        <w:numPr>
          <w:ilvl w:val="1"/>
          <w:numId w:val="38"/>
        </w:numPr>
      </w:pPr>
      <w:r w:rsidRPr="0075220B">
        <w:rPr>
          <w:rFonts w:hint="cs"/>
        </w:rPr>
        <w:lastRenderedPageBreak/>
        <w:t>our gene expression dataset uses a combination of "gene name" and "NCBI gene id", separated by a period</w:t>
      </w:r>
    </w:p>
    <w:p w:rsidR="00FD11B2" w:rsidRPr="0075220B" w:rsidRDefault="005838F6" w:rsidP="00FE6247">
      <w:pPr>
        <w:pStyle w:val="ListParagraph"/>
        <w:numPr>
          <w:ilvl w:val="0"/>
          <w:numId w:val="38"/>
        </w:numPr>
      </w:pPr>
      <w:r w:rsidRPr="0075220B">
        <w:rPr>
          <w:rFonts w:hint="cs"/>
        </w:rPr>
        <w:t xml:space="preserve">We searched for methods for converting between these genes ids, and found several options: </w:t>
      </w:r>
    </w:p>
    <w:p w:rsidR="00FD11B2" w:rsidRPr="0075220B" w:rsidRDefault="005838F6" w:rsidP="00FE6247">
      <w:pPr>
        <w:pStyle w:val="ListParagraph"/>
        <w:numPr>
          <w:ilvl w:val="0"/>
          <w:numId w:val="26"/>
        </w:numPr>
      </w:pPr>
      <w:r w:rsidRPr="0075220B">
        <w:rPr>
          <w:rFonts w:hint="cs"/>
        </w:rPr>
        <w:t>packages available only in R</w:t>
      </w:r>
    </w:p>
    <w:p w:rsidR="00FD11B2" w:rsidRPr="0075220B" w:rsidRDefault="005838F6" w:rsidP="00FE6247">
      <w:pPr>
        <w:pStyle w:val="ListParagraph"/>
        <w:numPr>
          <w:ilvl w:val="0"/>
          <w:numId w:val="26"/>
        </w:numPr>
      </w:pPr>
      <w:r w:rsidRPr="0075220B">
        <w:rPr>
          <w:rFonts w:hint="cs"/>
        </w:rPr>
        <w:t xml:space="preserve">an online conversion interface, </w:t>
      </w:r>
      <w:hyperlink r:id="rId91">
        <w:r w:rsidRPr="0075220B">
          <w:rPr>
            <w:rFonts w:hint="cs"/>
            <w:color w:val="1155CC"/>
            <w:u w:val="single"/>
          </w:rPr>
          <w:t>http://www.ensembl.org/biomart/martview/</w:t>
        </w:r>
      </w:hyperlink>
    </w:p>
    <w:p w:rsidR="00FD11B2" w:rsidRPr="0075220B" w:rsidRDefault="005838F6" w:rsidP="00FE6247">
      <w:pPr>
        <w:pStyle w:val="ListParagraph"/>
        <w:numPr>
          <w:ilvl w:val="0"/>
          <w:numId w:val="26"/>
        </w:numPr>
      </w:pPr>
      <w:r w:rsidRPr="0075220B">
        <w:rPr>
          <w:rFonts w:hint="cs"/>
        </w:rPr>
        <w:t xml:space="preserve">an online conversion interface, </w:t>
      </w:r>
      <w:hyperlink r:id="rId92">
        <w:r w:rsidRPr="0075220B">
          <w:rPr>
            <w:rFonts w:hint="cs"/>
            <w:color w:val="1155CC"/>
            <w:u w:val="single"/>
          </w:rPr>
          <w:t>https://mygene.info/demo</w:t>
        </w:r>
      </w:hyperlink>
      <w:r w:rsidRPr="0075220B">
        <w:rPr>
          <w:rFonts w:hint="cs"/>
        </w:rPr>
        <w:t xml:space="preserve"> (we used it, but it had many missing translations)</w:t>
      </w:r>
    </w:p>
    <w:p w:rsidR="00FD11B2" w:rsidRPr="0075220B" w:rsidRDefault="00FD11B2" w:rsidP="00FE6247">
      <w:pPr>
        <w:rPr>
          <w:color w:val="000000" w:themeColor="text1"/>
        </w:rPr>
      </w:pPr>
    </w:p>
    <w:p w:rsidR="00FD11B2" w:rsidRPr="0075220B" w:rsidRDefault="005838F6" w:rsidP="00FE6247">
      <w:pPr>
        <w:pStyle w:val="ListParagraph"/>
        <w:numPr>
          <w:ilvl w:val="0"/>
          <w:numId w:val="38"/>
        </w:numPr>
      </w:pPr>
      <w:r w:rsidRPr="0075220B">
        <w:rPr>
          <w:rFonts w:hint="cs"/>
        </w:rPr>
        <w:t xml:space="preserve">Eventually we managed to convert the most IDs using http://www.ensembl.org/biomart/martview/, so we selected that method, with the following parameters: </w:t>
      </w:r>
    </w:p>
    <w:p w:rsidR="00FD11B2" w:rsidRPr="0075220B" w:rsidRDefault="005838F6" w:rsidP="00FE6247">
      <w:pPr>
        <w:pStyle w:val="ListParagraph"/>
        <w:numPr>
          <w:ilvl w:val="0"/>
          <w:numId w:val="16"/>
        </w:numPr>
      </w:pPr>
      <w:r w:rsidRPr="0075220B">
        <w:rPr>
          <w:rFonts w:hint="cs"/>
        </w:rPr>
        <w:t xml:space="preserve">FILTERS:  </w:t>
      </w:r>
    </w:p>
    <w:p w:rsidR="00FD11B2" w:rsidRPr="0075220B" w:rsidRDefault="005838F6" w:rsidP="00FE6247">
      <w:pPr>
        <w:pStyle w:val="ListParagraph"/>
        <w:numPr>
          <w:ilvl w:val="1"/>
          <w:numId w:val="16"/>
        </w:numPr>
      </w:pPr>
      <w:r w:rsidRPr="0075220B">
        <w:rPr>
          <w:rFonts w:hint="cs"/>
        </w:rPr>
        <w:t xml:space="preserve">GENE: Input external references ID list [Max 500 advised]: "Gene stable ID(s) </w:t>
      </w:r>
    </w:p>
    <w:p w:rsidR="00FD11B2" w:rsidRPr="0075220B" w:rsidRDefault="005838F6" w:rsidP="00FE6247">
      <w:pPr>
        <w:pStyle w:val="ListParagraph"/>
        <w:numPr>
          <w:ilvl w:val="0"/>
          <w:numId w:val="16"/>
        </w:numPr>
      </w:pPr>
      <w:r w:rsidRPr="0075220B">
        <w:rPr>
          <w:rFonts w:hint="cs"/>
        </w:rPr>
        <w:t>ATTRIBUTES:</w:t>
      </w:r>
    </w:p>
    <w:p w:rsidR="00FD11B2" w:rsidRPr="0075220B" w:rsidRDefault="005838F6" w:rsidP="00FE6247">
      <w:pPr>
        <w:pStyle w:val="ListParagraph"/>
        <w:numPr>
          <w:ilvl w:val="1"/>
          <w:numId w:val="16"/>
        </w:numPr>
      </w:pPr>
      <w:r w:rsidRPr="0075220B">
        <w:rPr>
          <w:rFonts w:hint="cs"/>
        </w:rPr>
        <w:t>GENE: Ensembl: "Gene stable ID", "Gene name"</w:t>
      </w:r>
    </w:p>
    <w:p w:rsidR="00FD11B2" w:rsidRPr="0075220B" w:rsidRDefault="005838F6" w:rsidP="00FE6247">
      <w:pPr>
        <w:pStyle w:val="ListParagraph"/>
        <w:numPr>
          <w:ilvl w:val="1"/>
          <w:numId w:val="16"/>
        </w:numPr>
      </w:pPr>
      <w:r w:rsidRPr="0075220B">
        <w:rPr>
          <w:rFonts w:hint="cs"/>
        </w:rPr>
        <w:t xml:space="preserve">EXTERNAL: External References: NCBI Gene ID        </w:t>
      </w:r>
    </w:p>
    <w:p w:rsidR="00FD11B2" w:rsidRPr="0075220B" w:rsidRDefault="00FD11B2" w:rsidP="00FE6247">
      <w:pPr>
        <w:rPr>
          <w:color w:val="000000" w:themeColor="text1"/>
        </w:rPr>
      </w:pPr>
    </w:p>
    <w:p w:rsidR="00FD11B2" w:rsidRPr="0075220B" w:rsidRDefault="005838F6" w:rsidP="00FE6247">
      <w:pPr>
        <w:pStyle w:val="ListParagraph"/>
        <w:numPr>
          <w:ilvl w:val="0"/>
          <w:numId w:val="38"/>
        </w:numPr>
      </w:pPr>
      <w:r w:rsidRPr="0075220B">
        <w:rPr>
          <w:rFonts w:hint="cs"/>
        </w:rPr>
        <w:t>Dealing with interface limitations: the interface can translate a maximum of 500 gene IDs at a time, therefore we divided the ensemble_ids in gtex_data into sub-datasets of 500 ids or less</w:t>
      </w:r>
    </w:p>
    <w:p w:rsidR="00FD11B2" w:rsidRPr="0075220B" w:rsidRDefault="005838F6" w:rsidP="00FE6247">
      <w:pPr>
        <w:pStyle w:val="ListParagraph"/>
        <w:numPr>
          <w:ilvl w:val="0"/>
          <w:numId w:val="27"/>
        </w:numPr>
      </w:pPr>
      <w:r w:rsidRPr="0075220B">
        <w:rPr>
          <w:rFonts w:hint="cs"/>
        </w:rPr>
        <w:t>gtex_data contains 16593 ensemble_ids, so the dataset had to be divided int 34 datasets</w:t>
      </w:r>
    </w:p>
    <w:p w:rsidR="00FD11B2" w:rsidRPr="0075220B" w:rsidRDefault="005838F6" w:rsidP="00FE6247">
      <w:pPr>
        <w:pStyle w:val="ListParagraph"/>
        <w:numPr>
          <w:ilvl w:val="0"/>
          <w:numId w:val="27"/>
        </w:numPr>
      </w:pPr>
      <w:r w:rsidRPr="0075220B">
        <w:rPr>
          <w:rFonts w:hint="cs"/>
        </w:rPr>
        <w:t xml:space="preserve">each file was uploaded to the interface, and the results were saved in 34 text files called "mart_export (#).txt" </w:t>
      </w:r>
    </w:p>
    <w:p w:rsidR="00FD11B2" w:rsidRPr="0075220B" w:rsidRDefault="005838F6" w:rsidP="00FE6247">
      <w:pPr>
        <w:pStyle w:val="ListParagraph"/>
        <w:numPr>
          <w:ilvl w:val="0"/>
          <w:numId w:val="27"/>
        </w:numPr>
      </w:pPr>
      <w:r w:rsidRPr="0075220B">
        <w:rPr>
          <w:rFonts w:hint="cs"/>
        </w:rPr>
        <w:t>the 34 result text files were combined into a single conversions dataset</w:t>
      </w:r>
    </w:p>
    <w:p w:rsidR="00FD11B2" w:rsidRPr="0075220B" w:rsidRDefault="005838F6" w:rsidP="00FE6247">
      <w:pPr>
        <w:pStyle w:val="ListParagraph"/>
        <w:numPr>
          <w:ilvl w:val="0"/>
          <w:numId w:val="27"/>
        </w:numPr>
      </w:pPr>
      <w:r w:rsidRPr="0075220B">
        <w:rPr>
          <w:rFonts w:hint="cs"/>
        </w:rPr>
        <w:t>a gene column was added to the conversions dataset, created using: "gene name"."NCBI gene id" where "NCBI gene id" was available, and "gene name" only where it was not available.</w:t>
      </w:r>
    </w:p>
    <w:p w:rsidR="00FD11B2" w:rsidRPr="0075220B" w:rsidRDefault="005838F6" w:rsidP="00FE6247">
      <w:pPr>
        <w:pStyle w:val="ListParagraph"/>
        <w:numPr>
          <w:ilvl w:val="0"/>
          <w:numId w:val="38"/>
        </w:numPr>
      </w:pPr>
      <w:r w:rsidRPr="0075220B">
        <w:rPr>
          <w:rFonts w:hint="cs"/>
        </w:rPr>
        <w:t>The new conversions 'gene' column was merged into the gtex_data dataset</w:t>
      </w:r>
    </w:p>
    <w:p w:rsidR="00FD11B2" w:rsidRPr="0075220B" w:rsidRDefault="005838F6" w:rsidP="00FE6247">
      <w:pPr>
        <w:pStyle w:val="ListParagraph"/>
        <w:numPr>
          <w:ilvl w:val="0"/>
          <w:numId w:val="38"/>
        </w:numPr>
      </w:pPr>
      <w:r w:rsidRPr="0075220B">
        <w:rPr>
          <w:rFonts w:hint="cs"/>
        </w:rPr>
        <w:t>Gtex_data was merged with the 'gene' column of gene_data, to examine the genes that could be matched</w:t>
      </w:r>
    </w:p>
    <w:p w:rsidR="00FD11B2" w:rsidRPr="0075220B" w:rsidRDefault="005838F6" w:rsidP="00FE6247">
      <w:pPr>
        <w:pStyle w:val="ListParagraph"/>
        <w:numPr>
          <w:ilvl w:val="0"/>
          <w:numId w:val="55"/>
        </w:numPr>
      </w:pPr>
      <w:r w:rsidRPr="0075220B">
        <w:rPr>
          <w:rFonts w:hint="cs"/>
        </w:rPr>
        <w:t>it is important to note that gene_data contains only genes that have high variance, because we removed all genes that had low variance values as part of the normalization and data cleaning process</w:t>
      </w:r>
    </w:p>
    <w:p w:rsidR="00FD11B2" w:rsidRPr="0075220B" w:rsidRDefault="005838F6" w:rsidP="00FE6247">
      <w:pPr>
        <w:pStyle w:val="ListParagraph"/>
        <w:numPr>
          <w:ilvl w:val="0"/>
          <w:numId w:val="38"/>
        </w:numPr>
      </w:pPr>
      <w:r w:rsidRPr="0075220B">
        <w:rPr>
          <w:rFonts w:hint="cs"/>
        </w:rPr>
        <w:t>Only matched genes (a total of 5181 genes) were left in the gtex dataset</w:t>
      </w:r>
    </w:p>
    <w:p w:rsidR="00FD11B2" w:rsidRPr="0075220B" w:rsidRDefault="00FD11B2" w:rsidP="00FE6247">
      <w:pPr>
        <w:rPr>
          <w:color w:val="000000" w:themeColor="text1"/>
        </w:rPr>
      </w:pPr>
    </w:p>
    <w:p w:rsidR="00FD11B2" w:rsidRPr="004F09C0" w:rsidRDefault="005838F6" w:rsidP="00FE6247">
      <w:pPr>
        <w:rPr>
          <w:b/>
          <w:bCs/>
          <w:color w:val="000000" w:themeColor="text1"/>
          <w:u w:val="single"/>
        </w:rPr>
      </w:pPr>
      <w:r w:rsidRPr="004F09C0">
        <w:rPr>
          <w:rFonts w:hint="cs"/>
          <w:b/>
          <w:bCs/>
          <w:color w:val="000000" w:themeColor="text1"/>
          <w:u w:val="single"/>
        </w:rPr>
        <w:t>Our Version of Gene Expression Analysis</w:t>
      </w:r>
    </w:p>
    <w:p w:rsidR="00FD11B2" w:rsidRPr="0075220B" w:rsidRDefault="005838F6" w:rsidP="00FE6247">
      <w:pPr>
        <w:pStyle w:val="ListParagraph"/>
        <w:numPr>
          <w:ilvl w:val="0"/>
          <w:numId w:val="9"/>
        </w:numPr>
      </w:pPr>
      <w:r w:rsidRPr="0075220B">
        <w:rPr>
          <w:rFonts w:hint="cs"/>
        </w:rPr>
        <w:t>Finding most highly expressed genes in metastases vs primary samples:</w:t>
      </w:r>
    </w:p>
    <w:p w:rsidR="00FD11B2" w:rsidRPr="0075220B" w:rsidRDefault="005838F6" w:rsidP="00FE6247">
      <w:pPr>
        <w:pStyle w:val="ListParagraph"/>
        <w:numPr>
          <w:ilvl w:val="1"/>
          <w:numId w:val="9"/>
        </w:numPr>
      </w:pPr>
      <w:r w:rsidRPr="0075220B">
        <w:rPr>
          <w:rFonts w:hint="cs"/>
        </w:rPr>
        <w:t>We divided the gene expression dataset into a primary tumor dataset (01 samples) and a metastases dataset (06 samples)</w:t>
      </w:r>
    </w:p>
    <w:p w:rsidR="00FD11B2" w:rsidRPr="0075220B" w:rsidRDefault="005838F6" w:rsidP="00FE6247">
      <w:pPr>
        <w:pStyle w:val="ListParagraph"/>
        <w:numPr>
          <w:ilvl w:val="1"/>
          <w:numId w:val="9"/>
        </w:numPr>
      </w:pPr>
      <w:r w:rsidRPr="0075220B">
        <w:rPr>
          <w:rFonts w:hint="cs"/>
        </w:rPr>
        <w:t>We calculated the median value per gene (according to all samples in the group)</w:t>
      </w:r>
    </w:p>
    <w:p w:rsidR="00FD11B2" w:rsidRPr="0075220B" w:rsidRDefault="005838F6" w:rsidP="00FE6247">
      <w:pPr>
        <w:pStyle w:val="ListParagraph"/>
        <w:numPr>
          <w:ilvl w:val="1"/>
          <w:numId w:val="9"/>
        </w:numPr>
      </w:pPr>
      <w:r w:rsidRPr="0075220B">
        <w:rPr>
          <w:rFonts w:hint="cs"/>
        </w:rPr>
        <w:t>We graphed the median gene expression by sample type (primary/metastasis) to help select a cutoff line</w:t>
      </w:r>
    </w:p>
    <w:p w:rsidR="00FD11B2" w:rsidRPr="0075220B" w:rsidRDefault="005838F6" w:rsidP="00FE6247">
      <w:pPr>
        <w:pStyle w:val="ListParagraph"/>
        <w:numPr>
          <w:ilvl w:val="1"/>
          <w:numId w:val="9"/>
        </w:numPr>
      </w:pPr>
      <w:r w:rsidRPr="0075220B">
        <w:rPr>
          <w:rFonts w:hint="cs"/>
        </w:rPr>
        <w:t xml:space="preserve"> We defined a cutoff line at gene expression medians in the  99.9 percentile (this percentile was arbitrarily selected, based on graphing, but it is a parameter that can be changed in the analysis)</w:t>
      </w:r>
    </w:p>
    <w:p w:rsidR="00FD11B2" w:rsidRPr="0075220B" w:rsidRDefault="005838F6" w:rsidP="00FE6247">
      <w:pPr>
        <w:pStyle w:val="ListParagraph"/>
        <w:numPr>
          <w:ilvl w:val="1"/>
          <w:numId w:val="9"/>
        </w:numPr>
      </w:pPr>
      <w:r w:rsidRPr="0075220B">
        <w:rPr>
          <w:rFonts w:hint="cs"/>
        </w:rPr>
        <w:lastRenderedPageBreak/>
        <w:t>We created a dataset for 01 samples and 06 samples that contains only genes with median values equal or greater than the 99.9th percentile value, and combined these results into one single dataset (highly_expressed_06_vs_01)</w:t>
      </w:r>
    </w:p>
    <w:p w:rsidR="00FD11B2" w:rsidRPr="0075220B" w:rsidRDefault="005838F6" w:rsidP="00FE6247">
      <w:pPr>
        <w:rPr>
          <w:color w:val="000000" w:themeColor="text1"/>
        </w:rPr>
      </w:pPr>
      <w:r w:rsidRPr="0075220B">
        <w:rPr>
          <w:rFonts w:hint="cs"/>
          <w:color w:val="000000" w:themeColor="text1"/>
        </w:rPr>
        <w:t xml:space="preserve">    </w:t>
      </w:r>
    </w:p>
    <w:p w:rsidR="00FD11B2" w:rsidRPr="0075220B" w:rsidRDefault="005838F6" w:rsidP="00FE6247">
      <w:pPr>
        <w:pStyle w:val="ListParagraph"/>
        <w:numPr>
          <w:ilvl w:val="0"/>
          <w:numId w:val="7"/>
        </w:numPr>
      </w:pPr>
      <w:r w:rsidRPr="0075220B">
        <w:rPr>
          <w:rFonts w:hint="cs"/>
        </w:rPr>
        <w:t>compare to healthy skin to tumor sample</w:t>
      </w:r>
    </w:p>
    <w:p w:rsidR="00FD11B2" w:rsidRPr="0075220B" w:rsidRDefault="005838F6" w:rsidP="00FE6247">
      <w:pPr>
        <w:pStyle w:val="ListParagraph"/>
        <w:numPr>
          <w:ilvl w:val="1"/>
          <w:numId w:val="7"/>
        </w:numPr>
      </w:pPr>
      <w:r w:rsidRPr="0075220B">
        <w:rPr>
          <w:rFonts w:hint="cs"/>
        </w:rPr>
        <w:t>We could not directly compare gene expression values in gene_data to the numbers in the gtex_data dataset, even for matching genes, because according to our research, the numbers are obtained through different processes before they are normalized</w:t>
      </w:r>
    </w:p>
    <w:p w:rsidR="00FD11B2" w:rsidRPr="0075220B" w:rsidRDefault="005838F6" w:rsidP="00FE6247">
      <w:pPr>
        <w:pStyle w:val="ListParagraph"/>
        <w:numPr>
          <w:ilvl w:val="1"/>
          <w:numId w:val="7"/>
        </w:numPr>
      </w:pPr>
      <w:r w:rsidRPr="0075220B">
        <w:rPr>
          <w:rFonts w:hint="cs"/>
        </w:rPr>
        <w:t>Per dataset (gtex_data, gene_data (all samples, 01 and 06 combined)) we calculated the median value per gene according to all relevant samples</w:t>
      </w:r>
    </w:p>
    <w:p w:rsidR="00FD11B2" w:rsidRPr="0075220B" w:rsidRDefault="005838F6" w:rsidP="00FE6247">
      <w:pPr>
        <w:pStyle w:val="ListParagraph"/>
        <w:numPr>
          <w:ilvl w:val="1"/>
          <w:numId w:val="7"/>
        </w:numPr>
      </w:pPr>
      <w:r w:rsidRPr="0075220B">
        <w:rPr>
          <w:rFonts w:hint="cs"/>
        </w:rPr>
        <w:t>We defined a cutoff line at medians in the  99.9 percentile</w:t>
      </w:r>
    </w:p>
    <w:p w:rsidR="00FD11B2" w:rsidRPr="0075220B" w:rsidRDefault="005838F6" w:rsidP="00FE6247">
      <w:pPr>
        <w:pStyle w:val="ListParagraph"/>
        <w:numPr>
          <w:ilvl w:val="1"/>
          <w:numId w:val="7"/>
        </w:numPr>
      </w:pPr>
      <w:r w:rsidRPr="0075220B">
        <w:rPr>
          <w:rFonts w:hint="cs"/>
        </w:rPr>
        <w:t xml:space="preserve">We created a dataset for gtex samples and tumor samples that contains only genes with median values equal or greater than the 99.9th percentile value, and combined these results into one single dataset (highly_expressed_gtex_vs_cancer) </w:t>
      </w:r>
    </w:p>
    <w:p w:rsidR="00FD11B2" w:rsidRPr="0075220B" w:rsidRDefault="005838F6" w:rsidP="00FE6247">
      <w:pPr>
        <w:pStyle w:val="ListParagraph"/>
        <w:numPr>
          <w:ilvl w:val="0"/>
          <w:numId w:val="21"/>
        </w:numPr>
      </w:pPr>
      <w:r w:rsidRPr="0075220B">
        <w:rPr>
          <w:rFonts w:hint="cs"/>
        </w:rPr>
        <w:t>We created a combined dataset for highly-expressed genes in all datasets: highly_expressed_comparison (by combining highly_expressed_gtex_vs_cancer and highly_expressed_06_vs_01), and also graphed the dataset. &lt;br /&gt;</w:t>
      </w:r>
    </w:p>
    <w:p w:rsidR="00FD11B2" w:rsidRPr="0075220B" w:rsidRDefault="00FD11B2" w:rsidP="00FE6247">
      <w:pPr>
        <w:rPr>
          <w:color w:val="000000" w:themeColor="text1"/>
        </w:rPr>
      </w:pPr>
    </w:p>
    <w:p w:rsidR="00FD11B2" w:rsidRPr="0075220B" w:rsidRDefault="005838F6" w:rsidP="003F4C3F">
      <w:pPr>
        <w:pStyle w:val="Heading3"/>
      </w:pPr>
      <w:bookmarkStart w:id="205" w:name="_Toc37977035"/>
      <w:r w:rsidRPr="0075220B">
        <w:rPr>
          <w:rFonts w:hint="cs"/>
        </w:rPr>
        <w:t>Relevant Visualizations Part 2</w:t>
      </w:r>
      <w:bookmarkEnd w:id="205"/>
    </w:p>
    <w:p w:rsidR="00FD11B2" w:rsidRPr="0075220B" w:rsidRDefault="005838F6" w:rsidP="00FE6247">
      <w:pPr>
        <w:pStyle w:val="ListParagraph"/>
        <w:numPr>
          <w:ilvl w:val="0"/>
          <w:numId w:val="43"/>
        </w:numPr>
      </w:pPr>
      <w:r w:rsidRPr="0075220B">
        <w:rPr>
          <w:rFonts w:hint="cs"/>
        </w:rPr>
        <w:t>Finding the our version of highly-expressed genes in healthy skin and highly-expressed genes in tumors (primary and metastases) - for each dataset, these are genes with a median value in the 99.9th percentile of median values.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3238500"/>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734050" cy="3238500"/>
                    </a:xfrm>
                    <a:prstGeom prst="rect">
                      <a:avLst/>
                    </a:prstGeom>
                    <a:ln/>
                  </pic:spPr>
                </pic:pic>
              </a:graphicData>
            </a:graphic>
          </wp:inline>
        </w:drawing>
      </w:r>
    </w:p>
    <w:p w:rsidR="00FD11B2" w:rsidRPr="0075220B" w:rsidRDefault="005838F6" w:rsidP="00FE6247">
      <w:pPr>
        <w:pStyle w:val="ListParagraph"/>
        <w:numPr>
          <w:ilvl w:val="0"/>
          <w:numId w:val="43"/>
        </w:numPr>
      </w:pPr>
      <w:r w:rsidRPr="0075220B">
        <w:rPr>
          <w:rFonts w:hint="cs"/>
        </w:rPr>
        <w:t xml:space="preserve">The resulting genes: </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2062239" cy="2243138"/>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2062239" cy="2243138"/>
                    </a:xfrm>
                    <a:prstGeom prst="rect">
                      <a:avLst/>
                    </a:prstGeom>
                    <a:ln/>
                  </pic:spPr>
                </pic:pic>
              </a:graphicData>
            </a:graphic>
          </wp:inline>
        </w:drawing>
      </w:r>
    </w:p>
    <w:p w:rsidR="00FD11B2" w:rsidRPr="0075220B" w:rsidRDefault="005838F6" w:rsidP="00FE6247">
      <w:pPr>
        <w:pStyle w:val="ListParagraph"/>
        <w:numPr>
          <w:ilvl w:val="0"/>
          <w:numId w:val="43"/>
        </w:numPr>
      </w:pPr>
      <w:r w:rsidRPr="0075220B">
        <w:rPr>
          <w:rFonts w:hint="cs"/>
        </w:rPr>
        <w:t>If we compare these genes to genes found as highly-expressed for metastases vs primary found using differential gene expression analysis, we find no genes in common!</w:t>
      </w:r>
    </w:p>
    <w:p w:rsidR="00FD11B2" w:rsidRPr="0075220B" w:rsidRDefault="005838F6" w:rsidP="00FE6247">
      <w:pPr>
        <w:pStyle w:val="ListParagraph"/>
        <w:numPr>
          <w:ilvl w:val="0"/>
          <w:numId w:val="43"/>
        </w:numPr>
      </w:pPr>
      <w:r w:rsidRPr="0075220B">
        <w:rPr>
          <w:rFonts w:hint="cs"/>
        </w:rPr>
        <w:t>Instead, we will attempt to use our method for metastases and primary genes also. Finding the our version of highly-expressed genes in metastasis and highly-expressed genes in primary tumors - for each dataset, these are genes with a median value in the 99.9th percentile of median values: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34544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5"/>
                    <a:srcRect/>
                    <a:stretch>
                      <a:fillRect/>
                    </a:stretch>
                  </pic:blipFill>
                  <pic:spPr>
                    <a:xfrm>
                      <a:off x="0" y="0"/>
                      <a:ext cx="5734050" cy="3454400"/>
                    </a:xfrm>
                    <a:prstGeom prst="rect">
                      <a:avLst/>
                    </a:prstGeom>
                    <a:ln/>
                  </pic:spPr>
                </pic:pic>
              </a:graphicData>
            </a:graphic>
          </wp:inline>
        </w:drawing>
      </w:r>
    </w:p>
    <w:p w:rsidR="00FD11B2" w:rsidRPr="0075220B" w:rsidRDefault="005838F6" w:rsidP="00FE6247">
      <w:pPr>
        <w:pStyle w:val="ListParagraph"/>
        <w:numPr>
          <w:ilvl w:val="0"/>
          <w:numId w:val="44"/>
        </w:numPr>
      </w:pPr>
      <w:r w:rsidRPr="0075220B">
        <w:rPr>
          <w:rFonts w:hint="cs"/>
        </w:rPr>
        <w:t>Using this method we can see that some genes we considered highly-expressed in tumors in general are also highly-expressed in metastases, and one genes we consider highly expressed in healthy skin is also highly expressed in metastases:</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410984" cy="2109788"/>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5410984" cy="2109788"/>
                    </a:xfrm>
                    <a:prstGeom prst="rect">
                      <a:avLst/>
                    </a:prstGeom>
                    <a:ln/>
                  </pic:spPr>
                </pic:pic>
              </a:graphicData>
            </a:graphic>
          </wp:inline>
        </w:drawing>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3890963" cy="2766332"/>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a:srcRect/>
                    <a:stretch>
                      <a:fillRect/>
                    </a:stretch>
                  </pic:blipFill>
                  <pic:spPr>
                    <a:xfrm>
                      <a:off x="0" y="0"/>
                      <a:ext cx="3890963" cy="2766332"/>
                    </a:xfrm>
                    <a:prstGeom prst="rect">
                      <a:avLst/>
                    </a:prstGeom>
                    <a:ln/>
                  </pic:spPr>
                </pic:pic>
              </a:graphicData>
            </a:graphic>
          </wp:inline>
        </w:drawing>
      </w:r>
    </w:p>
    <w:p w:rsidR="00FD11B2" w:rsidRPr="0075220B" w:rsidRDefault="00FD11B2" w:rsidP="00FE6247">
      <w:pPr>
        <w:rPr>
          <w:color w:val="000000" w:themeColor="text1"/>
        </w:rPr>
      </w:pPr>
    </w:p>
    <w:p w:rsidR="00FD11B2" w:rsidRPr="0075220B" w:rsidRDefault="00FD11B2" w:rsidP="00FE6247">
      <w:pPr>
        <w:rPr>
          <w:color w:val="000000" w:themeColor="text1"/>
        </w:rPr>
      </w:pPr>
    </w:p>
    <w:p w:rsidR="00FD11B2" w:rsidRPr="004F09C0" w:rsidRDefault="005838F6" w:rsidP="003F4C3F">
      <w:pPr>
        <w:pStyle w:val="Heading3"/>
      </w:pPr>
      <w:bookmarkStart w:id="206" w:name="_Toc37977036"/>
      <w:r w:rsidRPr="004F09C0">
        <w:rPr>
          <w:rFonts w:hint="cs"/>
        </w:rPr>
        <w:t>Conclusion</w:t>
      </w:r>
      <w:bookmarkEnd w:id="206"/>
    </w:p>
    <w:p w:rsidR="00FD11B2" w:rsidRPr="0075220B" w:rsidRDefault="005838F6" w:rsidP="00FE6247">
      <w:pPr>
        <w:pStyle w:val="ListParagraph"/>
        <w:numPr>
          <w:ilvl w:val="0"/>
          <w:numId w:val="47"/>
        </w:numPr>
      </w:pPr>
      <w:r w:rsidRPr="0075220B">
        <w:rPr>
          <w:rFonts w:hint="cs"/>
        </w:rPr>
        <w:t>Unfortunately, we could not use only differential gene expression analysis to get results for this question because the gtex data we received is already with zero means.</w:t>
      </w:r>
    </w:p>
    <w:p w:rsidR="00FD11B2" w:rsidRPr="0075220B" w:rsidRDefault="005838F6" w:rsidP="00FE6247">
      <w:pPr>
        <w:pStyle w:val="ListParagraph"/>
        <w:numPr>
          <w:ilvl w:val="0"/>
          <w:numId w:val="47"/>
        </w:numPr>
      </w:pPr>
      <w:r w:rsidRPr="0075220B">
        <w:rPr>
          <w:rFonts w:hint="cs"/>
        </w:rPr>
        <w:t xml:space="preserve">When we obtain highly-expressed genes for metastases vs primary with DGE and highly-expressed genes for cancer vs healthy skin in the different method we devised, there are no gene similarities. </w:t>
      </w:r>
    </w:p>
    <w:p w:rsidR="00FD11B2" w:rsidRPr="0075220B" w:rsidRDefault="005838F6" w:rsidP="00FE6247">
      <w:pPr>
        <w:pStyle w:val="ListParagraph"/>
        <w:numPr>
          <w:ilvl w:val="0"/>
          <w:numId w:val="47"/>
        </w:numPr>
      </w:pPr>
      <w:r w:rsidRPr="0075220B">
        <w:rPr>
          <w:rFonts w:hint="cs"/>
        </w:rPr>
        <w:t>However, if we use the method we created to analyze both cancer vs healthy skin and metastasis vs primary, we find similarities in some of our resulting genes:</w:t>
      </w:r>
    </w:p>
    <w:p w:rsidR="00FD11B2" w:rsidRPr="0075220B" w:rsidRDefault="005838F6" w:rsidP="00FE6247">
      <w:pPr>
        <w:pStyle w:val="ListParagraph"/>
        <w:numPr>
          <w:ilvl w:val="1"/>
          <w:numId w:val="47"/>
        </w:numPr>
      </w:pPr>
      <w:r w:rsidRPr="0075220B">
        <w:rPr>
          <w:rFonts w:hint="cs"/>
        </w:rPr>
        <w:t>We see that out of 11 genes that have a high expression in tumors, 7 (64%) are also highly expressed in metastases. These genes are: CSAG1.158511, MAGEA12.4111, MAGEA3.4102, MAGEA2.4101, CSAG3.389903, MAGEA6.4105, RPS28.6234</w:t>
      </w:r>
    </w:p>
    <w:p w:rsidR="00FD11B2" w:rsidRPr="0075220B" w:rsidRDefault="005838F6" w:rsidP="00FE6247">
      <w:pPr>
        <w:pStyle w:val="ListParagraph"/>
        <w:numPr>
          <w:ilvl w:val="1"/>
          <w:numId w:val="47"/>
        </w:numPr>
      </w:pPr>
      <w:r w:rsidRPr="0075220B">
        <w:rPr>
          <w:rFonts w:hint="cs"/>
        </w:rPr>
        <w:t>We see that out of 5 highly expressed genes in healthy skin, 1 gene (20%) is also highly expressed in metastases: RPS4Y1.6192</w:t>
      </w:r>
    </w:p>
    <w:p w:rsidR="00FD11B2" w:rsidRPr="0075220B" w:rsidRDefault="00FD11B2" w:rsidP="00FE6247">
      <w:pPr>
        <w:rPr>
          <w:color w:val="000000" w:themeColor="text1"/>
        </w:rPr>
      </w:pPr>
    </w:p>
    <w:p w:rsidR="003F4C3F" w:rsidRDefault="003F4C3F">
      <w:pPr>
        <w:spacing w:line="240" w:lineRule="auto"/>
        <w:rPr>
          <w:color w:val="2F5496" w:themeColor="accent1" w:themeShade="BF"/>
          <w:sz w:val="26"/>
          <w:szCs w:val="26"/>
        </w:rPr>
      </w:pPr>
      <w:bookmarkStart w:id="207" w:name="_Toc37967327"/>
      <w:bookmarkStart w:id="208" w:name="_Toc37972249"/>
      <w:r>
        <w:br w:type="page"/>
      </w:r>
    </w:p>
    <w:p w:rsidR="00FD11B2" w:rsidRPr="0075220B" w:rsidRDefault="005838F6" w:rsidP="00FE6247">
      <w:pPr>
        <w:pStyle w:val="Heading2"/>
        <w:rPr>
          <w:rFonts w:ascii="David" w:eastAsia="Times" w:hAnsi="David" w:cs="David"/>
        </w:rPr>
      </w:pPr>
      <w:bookmarkStart w:id="209" w:name="_Toc37977037"/>
      <w:r w:rsidRPr="0075220B">
        <w:rPr>
          <w:rFonts w:ascii="David" w:eastAsia="Times" w:hAnsi="David" w:cs="David" w:hint="cs"/>
        </w:rPr>
        <w:lastRenderedPageBreak/>
        <w:t>Section 5:</w:t>
      </w:r>
      <w:bookmarkEnd w:id="207"/>
      <w:bookmarkEnd w:id="208"/>
      <w:bookmarkEnd w:id="209"/>
    </w:p>
    <w:p w:rsidR="005F363C" w:rsidRDefault="005838F6" w:rsidP="00FE6247">
      <w:pPr>
        <w:rPr>
          <w:color w:val="000000" w:themeColor="text1"/>
        </w:rPr>
      </w:pPr>
      <w:bookmarkStart w:id="210" w:name="_Toc37977038"/>
      <w:r w:rsidRPr="003F4C3F">
        <w:rPr>
          <w:rStyle w:val="Heading3Char"/>
          <w:rFonts w:eastAsia="Times" w:hint="cs"/>
        </w:rPr>
        <w:t>Question</w:t>
      </w:r>
      <w:bookmarkEnd w:id="210"/>
      <w:r w:rsidRPr="0075220B">
        <w:rPr>
          <w:rFonts w:hint="cs"/>
          <w:color w:val="000000" w:themeColor="text1"/>
        </w:rPr>
        <w:t xml:space="preserve"> </w:t>
      </w:r>
    </w:p>
    <w:p w:rsidR="00FD11B2" w:rsidRPr="0075220B" w:rsidRDefault="005838F6" w:rsidP="00FE6247">
      <w:pPr>
        <w:rPr>
          <w:color w:val="000000" w:themeColor="text1"/>
        </w:rPr>
      </w:pPr>
      <w:r w:rsidRPr="0075220B">
        <w:rPr>
          <w:rFonts w:hint="cs"/>
          <w:color w:val="000000" w:themeColor="text1"/>
        </w:rPr>
        <w:t>There are miRNAs for which we know what genes expressions they affect. Are miRNAs that act differently between primary tumors and metastases known to be responsible for genes expressed differently between primary tumors and metastases? To answer this question, we should use external DBs that map known relationships between miRNA and genes, such as http://www.mirdb.org/faq.html</w:t>
      </w:r>
    </w:p>
    <w:p w:rsidR="00FD11B2" w:rsidRPr="0075220B" w:rsidRDefault="00FD11B2" w:rsidP="00FE6247">
      <w:pPr>
        <w:rPr>
          <w:color w:val="000000" w:themeColor="text1"/>
        </w:rPr>
      </w:pPr>
    </w:p>
    <w:p w:rsidR="00FD11B2" w:rsidRPr="0075220B" w:rsidRDefault="005838F6" w:rsidP="003F4C3F">
      <w:pPr>
        <w:pStyle w:val="Heading3"/>
      </w:pPr>
      <w:bookmarkStart w:id="211" w:name="_Toc37977039"/>
      <w:r w:rsidRPr="0075220B">
        <w:rPr>
          <w:rFonts w:hint="cs"/>
        </w:rPr>
        <w:t>Analysis Description</w:t>
      </w:r>
      <w:bookmarkEnd w:id="211"/>
    </w:p>
    <w:p w:rsidR="00FD11B2" w:rsidRPr="0075220B" w:rsidRDefault="005838F6" w:rsidP="00FE6247">
      <w:pPr>
        <w:pStyle w:val="ListParagraph"/>
        <w:numPr>
          <w:ilvl w:val="0"/>
          <w:numId w:val="32"/>
        </w:numPr>
      </w:pPr>
      <w:r w:rsidRPr="0075220B">
        <w:rPr>
          <w:rFonts w:hint="cs"/>
        </w:rPr>
        <w:t>Perform differential expression analysis for non-normalized micro RNA data, and return highly and slightly expressed gene lists (using functions defined in Q4)</w:t>
      </w:r>
    </w:p>
    <w:p w:rsidR="00FD11B2" w:rsidRPr="0075220B" w:rsidRDefault="005838F6" w:rsidP="00FE6247">
      <w:pPr>
        <w:pStyle w:val="ListParagraph"/>
        <w:numPr>
          <w:ilvl w:val="0"/>
          <w:numId w:val="32"/>
        </w:numPr>
      </w:pPr>
      <w:r w:rsidRPr="0075220B">
        <w:rPr>
          <w:rFonts w:hint="cs"/>
        </w:rPr>
        <w:t>Display results from highly/slightly_expressed_genes_06_vs_01 found in Q4, vs results for micro_rna</w:t>
      </w:r>
    </w:p>
    <w:p w:rsidR="00FD11B2" w:rsidRPr="0075220B" w:rsidRDefault="005838F6" w:rsidP="00FE6247">
      <w:pPr>
        <w:pStyle w:val="ListParagraph"/>
        <w:numPr>
          <w:ilvl w:val="0"/>
          <w:numId w:val="32"/>
        </w:numPr>
      </w:pPr>
      <w:r w:rsidRPr="0075220B">
        <w:rPr>
          <w:rFonts w:hint="cs"/>
        </w:rPr>
        <w:t>Check http://www.mirdb.org/faq.html to determine:</w:t>
      </w:r>
    </w:p>
    <w:p w:rsidR="00FD11B2" w:rsidRPr="0075220B" w:rsidRDefault="005838F6" w:rsidP="00FE6247">
      <w:pPr>
        <w:pStyle w:val="ListParagraph"/>
        <w:numPr>
          <w:ilvl w:val="1"/>
          <w:numId w:val="32"/>
        </w:numPr>
      </w:pPr>
      <w:r w:rsidRPr="0075220B">
        <w:rPr>
          <w:rFonts w:hint="cs"/>
        </w:rPr>
        <w:t>if highly expressed genes are known to be related to highly expressed mRNA</w:t>
      </w:r>
    </w:p>
    <w:p w:rsidR="00FD11B2" w:rsidRPr="0075220B" w:rsidRDefault="005838F6" w:rsidP="00FE6247">
      <w:pPr>
        <w:pStyle w:val="ListParagraph"/>
        <w:numPr>
          <w:ilvl w:val="1"/>
          <w:numId w:val="32"/>
        </w:numPr>
      </w:pPr>
      <w:r w:rsidRPr="0075220B">
        <w:rPr>
          <w:rFonts w:hint="cs"/>
        </w:rPr>
        <w:t>if slightly expressed genes are known to be related to slightly expressed mRNA</w:t>
      </w:r>
    </w:p>
    <w:p w:rsidR="00FD11B2" w:rsidRPr="0075220B" w:rsidRDefault="005838F6" w:rsidP="00FE6247">
      <w:pPr>
        <w:pStyle w:val="ListParagraph"/>
        <w:numPr>
          <w:ilvl w:val="0"/>
          <w:numId w:val="32"/>
        </w:numPr>
      </w:pPr>
      <w:r w:rsidRPr="0075220B">
        <w:rPr>
          <w:rFonts w:hint="cs"/>
        </w:rPr>
        <w:t xml:space="preserve">Section 3 should be done by searching for relevant gene symbol, and then relevant gene NCBI ids in the db. One of these is not enough because in some cases there is a mis-match in the TCGA gene id format </w:t>
      </w:r>
    </w:p>
    <w:p w:rsidR="00FD11B2" w:rsidRPr="0075220B" w:rsidRDefault="00FD11B2" w:rsidP="00FE6247">
      <w:pPr>
        <w:rPr>
          <w:color w:val="000000" w:themeColor="text1"/>
        </w:rPr>
      </w:pPr>
    </w:p>
    <w:p w:rsidR="00FD11B2" w:rsidRPr="0075220B" w:rsidRDefault="005838F6" w:rsidP="003F4C3F">
      <w:pPr>
        <w:pStyle w:val="Heading3"/>
      </w:pPr>
      <w:bookmarkStart w:id="212" w:name="_Toc37977040"/>
      <w:r w:rsidRPr="0075220B">
        <w:rPr>
          <w:rFonts w:hint="cs"/>
        </w:rPr>
        <w:t>Visualizations</w:t>
      </w:r>
      <w:bookmarkEnd w:id="212"/>
    </w:p>
    <w:p w:rsidR="00FD11B2" w:rsidRPr="0075220B" w:rsidRDefault="005838F6" w:rsidP="00FE6247">
      <w:pPr>
        <w:pStyle w:val="ListParagraph"/>
        <w:numPr>
          <w:ilvl w:val="0"/>
          <w:numId w:val="18"/>
        </w:numPr>
      </w:pPr>
      <w:r w:rsidRPr="0075220B">
        <w:rPr>
          <w:rFonts w:hint="cs"/>
          <w:highlight w:val="white"/>
        </w:rPr>
        <w:t>Graphing relationship between dataframe mean and std (after log2): for total micro RNA data, for primary samples only, and for metastases samples only:</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5734050" cy="2108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8"/>
                    <a:srcRect/>
                    <a:stretch>
                      <a:fillRect/>
                    </a:stretch>
                  </pic:blipFill>
                  <pic:spPr>
                    <a:xfrm>
                      <a:off x="0" y="0"/>
                      <a:ext cx="5734050" cy="21082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highlight w:val="white"/>
        </w:rPr>
        <w:t>MA Plot</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4548188" cy="2485637"/>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4548188" cy="2485637"/>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lastRenderedPageBreak/>
        <w:t>Volcano Plot</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2362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5734050" cy="23622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 xml:space="preserve"> Graphing t-test results vs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4538663" cy="193006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4538663" cy="1930062"/>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Display overall highly expressed mRNA (metastasis vs primary tumor): (x columns are for  the t-test results, y columns are for the rank-sum results) next to overall highly expressed genes found in Q4: [x are t-test results, y are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2552700"/>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5734050" cy="25527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Relationships found in mirdb between highly-expressed genes and miRNAs (only for genes actually found in the db)</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734050" cy="16764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734050" cy="16764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Display overall slightly expressed mRNA (metastasis vs primary tumor): (x columns are for  the t-test results, y columns are for the rank-sum results) next to overall slightly expressed genes found in Q4:</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21082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734050" cy="21082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Relationships found in mirdb between slightly-expressed genes and miRNAs (only for genes actually found in the db)</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19685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5"/>
                    <a:srcRect/>
                    <a:stretch>
                      <a:fillRect/>
                    </a:stretch>
                  </pic:blipFill>
                  <pic:spPr>
                    <a:xfrm>
                      <a:off x="0" y="0"/>
                      <a:ext cx="5734050" cy="1968500"/>
                    </a:xfrm>
                    <a:prstGeom prst="rect">
                      <a:avLst/>
                    </a:prstGeom>
                    <a:ln/>
                  </pic:spPr>
                </pic:pic>
              </a:graphicData>
            </a:graphic>
          </wp:inline>
        </w:drawing>
      </w:r>
    </w:p>
    <w:p w:rsidR="00FD11B2" w:rsidRPr="0075220B" w:rsidRDefault="00FD11B2" w:rsidP="00FE6247">
      <w:pPr>
        <w:rPr>
          <w:color w:val="000000" w:themeColor="text1"/>
        </w:rPr>
      </w:pPr>
    </w:p>
    <w:p w:rsidR="00FD11B2" w:rsidRPr="0075220B" w:rsidRDefault="005838F6" w:rsidP="003F4C3F">
      <w:pPr>
        <w:pStyle w:val="Heading3"/>
      </w:pPr>
      <w:bookmarkStart w:id="213" w:name="_Toc37977041"/>
      <w:r w:rsidRPr="0075220B">
        <w:rPr>
          <w:rFonts w:hint="cs"/>
        </w:rPr>
        <w:t>Conclusion</w:t>
      </w:r>
      <w:bookmarkEnd w:id="213"/>
    </w:p>
    <w:p w:rsidR="00FD11B2" w:rsidRPr="0075220B" w:rsidRDefault="005838F6" w:rsidP="00FE6247">
      <w:pPr>
        <w:pStyle w:val="ListParagraph"/>
        <w:numPr>
          <w:ilvl w:val="0"/>
          <w:numId w:val="22"/>
        </w:numPr>
      </w:pPr>
      <w:r w:rsidRPr="0075220B">
        <w:rPr>
          <w:rFonts w:hint="cs"/>
        </w:rPr>
        <w:t>We found very few relevant relationships:</w:t>
      </w:r>
    </w:p>
    <w:p w:rsidR="00FD11B2" w:rsidRPr="0075220B" w:rsidRDefault="005838F6" w:rsidP="00FE6247">
      <w:pPr>
        <w:pStyle w:val="ListParagraph"/>
        <w:numPr>
          <w:ilvl w:val="1"/>
          <w:numId w:val="22"/>
        </w:numPr>
      </w:pPr>
      <w:r w:rsidRPr="0075220B">
        <w:rPr>
          <w:rFonts w:hint="cs"/>
        </w:rPr>
        <w:t xml:space="preserve">The only known relationship found between highly expressed genes and highly expressed mRNA was between </w:t>
      </w:r>
      <w:r w:rsidRPr="0075220B">
        <w:rPr>
          <w:rFonts w:hint="cs"/>
          <w:u w:val="single"/>
        </w:rPr>
        <w:t>CSN2</w:t>
      </w:r>
      <w:r w:rsidRPr="0075220B">
        <w:rPr>
          <w:rFonts w:hint="cs"/>
        </w:rPr>
        <w:t xml:space="preserve"> and hsa-miR-153-5p (while hsa-miR-153-2 was in our list). We found an additional relationship between a highly-expressed gene and a slightly-expressed miRNA: </w:t>
      </w:r>
      <w:r w:rsidRPr="0075220B">
        <w:rPr>
          <w:rFonts w:hint="cs"/>
          <w:u w:val="single"/>
        </w:rPr>
        <w:t>SCGB1A1</w:t>
      </w:r>
      <w:r w:rsidRPr="0075220B">
        <w:rPr>
          <w:rFonts w:hint="cs"/>
        </w:rPr>
        <w:t xml:space="preserve"> and hsa-miR-203a-5p (while hsa-miR-203 was a slightly-expressed miRNA in our list).</w:t>
      </w:r>
    </w:p>
    <w:p w:rsidR="00FD11B2" w:rsidRPr="0075220B" w:rsidRDefault="005838F6" w:rsidP="00FE6247">
      <w:pPr>
        <w:pStyle w:val="ListParagraph"/>
        <w:numPr>
          <w:ilvl w:val="1"/>
          <w:numId w:val="22"/>
        </w:numPr>
      </w:pPr>
      <w:r w:rsidRPr="0075220B">
        <w:rPr>
          <w:rFonts w:hint="cs"/>
        </w:rPr>
        <w:t xml:space="preserve">The only known relationship found between slightly expressed genes and slightly expressed mRNA was between </w:t>
      </w:r>
      <w:r w:rsidRPr="0075220B">
        <w:rPr>
          <w:rFonts w:hint="cs"/>
          <w:u w:val="single"/>
        </w:rPr>
        <w:t>S100A7A</w:t>
      </w:r>
      <w:r w:rsidRPr="0075220B">
        <w:rPr>
          <w:rFonts w:hint="cs"/>
        </w:rPr>
        <w:t xml:space="preserve"> and hsa-miR-203a-3p (while hsa-miR-203 was in our list)</w:t>
      </w:r>
    </w:p>
    <w:p w:rsidR="00FD11B2" w:rsidRPr="0075220B" w:rsidRDefault="005838F6" w:rsidP="00FE6247">
      <w:pPr>
        <w:pStyle w:val="ListParagraph"/>
        <w:numPr>
          <w:ilvl w:val="0"/>
          <w:numId w:val="22"/>
        </w:numPr>
      </w:pPr>
      <w:r w:rsidRPr="0075220B">
        <w:rPr>
          <w:rFonts w:hint="cs"/>
        </w:rPr>
        <w:t>We can point to several possible explanations:</w:t>
      </w:r>
    </w:p>
    <w:p w:rsidR="00FD11B2" w:rsidRPr="0075220B" w:rsidRDefault="005838F6" w:rsidP="00FE6247">
      <w:pPr>
        <w:pStyle w:val="ListParagraph"/>
        <w:numPr>
          <w:ilvl w:val="1"/>
          <w:numId w:val="22"/>
        </w:numPr>
      </w:pPr>
      <w:r w:rsidRPr="0075220B">
        <w:rPr>
          <w:rFonts w:hint="cs"/>
        </w:rPr>
        <w:lastRenderedPageBreak/>
        <w:t xml:space="preserve">We defined "highly/slightly" expressed genes/miRNA using arbitrary choices for pvalues/logfoldchanges that we selected based on MA plots and in order not to get </w:t>
      </w:r>
      <w:r w:rsidRPr="00276B74">
        <w:rPr>
          <w:rFonts w:hint="cs"/>
          <w:b/>
          <w:bCs/>
        </w:rPr>
        <w:t>many</w:t>
      </w:r>
      <w:r w:rsidRPr="0075220B">
        <w:rPr>
          <w:rFonts w:hint="cs"/>
        </w:rPr>
        <w:t xml:space="preserve"> results, in our opinion. Changing these arbitrary limits would have resulted in far more highly/slightly expressed results, and thus might have increased the number of relationships we would have found</w:t>
      </w:r>
    </w:p>
    <w:p w:rsidR="00FD11B2" w:rsidRPr="0075220B" w:rsidRDefault="005838F6" w:rsidP="00FE6247">
      <w:pPr>
        <w:pStyle w:val="ListParagraph"/>
        <w:numPr>
          <w:ilvl w:val="1"/>
          <w:numId w:val="22"/>
        </w:numPr>
      </w:pPr>
      <w:r w:rsidRPr="0075220B">
        <w:rPr>
          <w:rFonts w:hint="cs"/>
        </w:rPr>
        <w:t>Not all genes in our results were found mapped in mirdb. This could be because they have no known mapping, and could also be a result of a mix-up in gene id formatting. While most gene names in the TCGA dataset are formatted by placing "gene name/symbol"."NCBI gene id", we have found several genes that seem to have different formats. Many genes we searched for were missing, and maybe this has to do with name formatting</w:t>
      </w:r>
    </w:p>
    <w:p w:rsidR="00FD11B2" w:rsidRPr="0075220B" w:rsidRDefault="005838F6" w:rsidP="00FE6247">
      <w:pPr>
        <w:pStyle w:val="ListParagraph"/>
        <w:numPr>
          <w:ilvl w:val="1"/>
          <w:numId w:val="22"/>
        </w:numPr>
      </w:pPr>
      <w:r w:rsidRPr="0075220B">
        <w:rPr>
          <w:rFonts w:hint="cs"/>
        </w:rPr>
        <w:t>We both don't know biology, so had a difficulty in understanding how miRNA/genes we found with similar names to miRNA/genes in our list are actually similar...</w:t>
      </w:r>
    </w:p>
    <w:p w:rsidR="00FD11B2" w:rsidRPr="0075220B" w:rsidRDefault="00FD11B2" w:rsidP="00FE6247">
      <w:pPr>
        <w:rPr>
          <w:color w:val="000000" w:themeColor="text1"/>
        </w:rPr>
      </w:pPr>
    </w:p>
    <w:p w:rsidR="003F4C3F" w:rsidRDefault="003F4C3F">
      <w:pPr>
        <w:spacing w:line="240" w:lineRule="auto"/>
        <w:rPr>
          <w:color w:val="2F5496" w:themeColor="accent1" w:themeShade="BF"/>
          <w:sz w:val="26"/>
          <w:szCs w:val="26"/>
        </w:rPr>
      </w:pPr>
      <w:bookmarkStart w:id="214" w:name="_Toc37967328"/>
      <w:bookmarkStart w:id="215" w:name="_Toc37972250"/>
      <w:r>
        <w:br w:type="page"/>
      </w:r>
    </w:p>
    <w:p w:rsidR="00FD11B2" w:rsidRPr="0075220B" w:rsidRDefault="005838F6" w:rsidP="00FE6247">
      <w:pPr>
        <w:pStyle w:val="Heading2"/>
        <w:rPr>
          <w:rFonts w:ascii="David" w:eastAsia="Times" w:hAnsi="David" w:cs="David"/>
        </w:rPr>
      </w:pPr>
      <w:bookmarkStart w:id="216" w:name="_Toc37977042"/>
      <w:r w:rsidRPr="0075220B">
        <w:rPr>
          <w:rFonts w:ascii="David" w:eastAsia="Times" w:hAnsi="David" w:cs="David" w:hint="cs"/>
        </w:rPr>
        <w:lastRenderedPageBreak/>
        <w:t>Section 6:</w:t>
      </w:r>
      <w:bookmarkEnd w:id="214"/>
      <w:bookmarkEnd w:id="215"/>
      <w:bookmarkEnd w:id="216"/>
    </w:p>
    <w:p w:rsidR="00AD448A" w:rsidRDefault="005838F6" w:rsidP="00FE6247">
      <w:pPr>
        <w:rPr>
          <w:rStyle w:val="Heading3Char"/>
          <w:rFonts w:eastAsia="Times"/>
        </w:rPr>
      </w:pPr>
      <w:bookmarkStart w:id="217" w:name="_Toc37977043"/>
      <w:r w:rsidRPr="003F4C3F">
        <w:rPr>
          <w:rStyle w:val="Heading3Char"/>
          <w:rFonts w:eastAsia="Times" w:hint="cs"/>
        </w:rPr>
        <w:t>Question</w:t>
      </w:r>
      <w:bookmarkEnd w:id="217"/>
    </w:p>
    <w:p w:rsidR="00FD11B2" w:rsidRPr="0075220B" w:rsidRDefault="005838F6" w:rsidP="00FE6247">
      <w:pPr>
        <w:rPr>
          <w:color w:val="000000" w:themeColor="text1"/>
        </w:rPr>
      </w:pPr>
      <w:r w:rsidRPr="0075220B">
        <w:rPr>
          <w:rFonts w:hint="cs"/>
          <w:color w:val="000000" w:themeColor="text1"/>
        </w:rPr>
        <w:t>Among the genes and miRNA that are highly expressed in metastases vs primary tumors, are there genes/miRNA that affect the prognosis of the patient?</w:t>
      </w:r>
    </w:p>
    <w:p w:rsidR="00FD11B2" w:rsidRPr="0075220B" w:rsidRDefault="00FD11B2" w:rsidP="00FE6247">
      <w:pPr>
        <w:rPr>
          <w:color w:val="000000" w:themeColor="text1"/>
        </w:rPr>
      </w:pPr>
    </w:p>
    <w:p w:rsidR="00FD11B2" w:rsidRPr="0075220B" w:rsidRDefault="005838F6" w:rsidP="003F4C3F">
      <w:pPr>
        <w:pStyle w:val="Heading3"/>
      </w:pPr>
      <w:bookmarkStart w:id="218" w:name="_Toc37977044"/>
      <w:r w:rsidRPr="0075220B">
        <w:rPr>
          <w:rFonts w:hint="cs"/>
        </w:rPr>
        <w:t>Analysis Description</w:t>
      </w:r>
      <w:bookmarkEnd w:id="218"/>
    </w:p>
    <w:p w:rsidR="00FD11B2" w:rsidRPr="0075220B" w:rsidRDefault="005838F6" w:rsidP="00FE6247">
      <w:pPr>
        <w:pStyle w:val="ListParagraph"/>
        <w:numPr>
          <w:ilvl w:val="0"/>
          <w:numId w:val="49"/>
        </w:numPr>
      </w:pPr>
      <w:r w:rsidRPr="0075220B">
        <w:rPr>
          <w:rFonts w:hint="cs"/>
        </w:rPr>
        <w:t>We performed differential expression analysis for genes and micro RNA using the patient's prognosis as a condition (instead of the sample type we used previously).</w:t>
      </w:r>
    </w:p>
    <w:p w:rsidR="00FD11B2" w:rsidRPr="0075220B" w:rsidRDefault="005838F6" w:rsidP="00FE6247">
      <w:pPr>
        <w:pStyle w:val="ListParagraph"/>
        <w:numPr>
          <w:ilvl w:val="1"/>
          <w:numId w:val="49"/>
        </w:numPr>
      </w:pPr>
      <w:r w:rsidRPr="0075220B">
        <w:rPr>
          <w:rFonts w:hint="cs"/>
        </w:rPr>
        <w:t>For genes: we used pvalue=0.01 and logfoldchange greater than 2 or less than -2</w:t>
      </w:r>
    </w:p>
    <w:p w:rsidR="00FD11B2" w:rsidRPr="0075220B" w:rsidRDefault="005838F6" w:rsidP="00FE6247">
      <w:pPr>
        <w:pStyle w:val="ListParagraph"/>
        <w:numPr>
          <w:ilvl w:val="1"/>
          <w:numId w:val="49"/>
        </w:numPr>
      </w:pPr>
      <w:r w:rsidRPr="0075220B">
        <w:rPr>
          <w:rFonts w:hint="cs"/>
        </w:rPr>
        <w:t>For miRNA: we used pvalue=0.05 and logfoldchange greater than 2 or less than -2</w:t>
      </w:r>
    </w:p>
    <w:p w:rsidR="00FD11B2" w:rsidRPr="0075220B" w:rsidRDefault="005838F6" w:rsidP="00FE6247">
      <w:pPr>
        <w:pStyle w:val="ListParagraph"/>
        <w:numPr>
          <w:ilvl w:val="0"/>
          <w:numId w:val="49"/>
        </w:numPr>
      </w:pPr>
      <w:r w:rsidRPr="0075220B">
        <w:rPr>
          <w:rFonts w:hint="cs"/>
        </w:rPr>
        <w:t xml:space="preserve">To do this, we used the isDead column of dataframes['survival_data']: if died, 1, else 0. </w:t>
      </w:r>
    </w:p>
    <w:p w:rsidR="00FD11B2" w:rsidRPr="0075220B" w:rsidRDefault="005838F6" w:rsidP="00FE6247">
      <w:pPr>
        <w:pStyle w:val="ListParagraph"/>
        <w:numPr>
          <w:ilvl w:val="0"/>
          <w:numId w:val="34"/>
        </w:numPr>
      </w:pPr>
      <w:r w:rsidRPr="0075220B">
        <w:rPr>
          <w:rFonts w:hint="cs"/>
        </w:rPr>
        <w:t>to do this we edited a version of the create_data_to_find_highly_and_slightly_expressed to create a relevant AnnData object slightly differently from the previous questions</w:t>
      </w:r>
    </w:p>
    <w:p w:rsidR="00FD11B2" w:rsidRPr="0075220B" w:rsidRDefault="005838F6" w:rsidP="00FE6247">
      <w:pPr>
        <w:pStyle w:val="ListParagraph"/>
        <w:numPr>
          <w:ilvl w:val="0"/>
          <w:numId w:val="34"/>
        </w:numPr>
      </w:pPr>
      <w:r w:rsidRPr="0075220B">
        <w:rPr>
          <w:rFonts w:hint="cs"/>
        </w:rPr>
        <w:t>we realize this is a slightly problematic way to look at our data, because it doesn't take into account the number of days the patient was actually a part of the study before dying, however it is the best idea we came up with to tackle this question</w:t>
      </w:r>
    </w:p>
    <w:p w:rsidR="00FD11B2" w:rsidRPr="0075220B" w:rsidRDefault="005838F6" w:rsidP="00FE6247">
      <w:pPr>
        <w:pStyle w:val="ListParagraph"/>
        <w:numPr>
          <w:ilvl w:val="0"/>
          <w:numId w:val="49"/>
        </w:numPr>
      </w:pPr>
      <w:r w:rsidRPr="0075220B">
        <w:rPr>
          <w:rFonts w:hint="cs"/>
        </w:rPr>
        <w:t>We compared the resulting highly/slightly expressed genes and miRNA lists to results found for metastases vs primary tumors.</w:t>
      </w:r>
    </w:p>
    <w:p w:rsidR="00FD11B2" w:rsidRPr="0075220B" w:rsidRDefault="00FD11B2" w:rsidP="00FE6247">
      <w:pPr>
        <w:rPr>
          <w:color w:val="000000" w:themeColor="text1"/>
        </w:rPr>
      </w:pPr>
    </w:p>
    <w:p w:rsidR="00FD11B2" w:rsidRPr="0075220B" w:rsidRDefault="005838F6" w:rsidP="003F4C3F">
      <w:pPr>
        <w:pStyle w:val="Heading3"/>
      </w:pPr>
      <w:bookmarkStart w:id="219" w:name="_Toc37977045"/>
      <w:r w:rsidRPr="0075220B">
        <w:rPr>
          <w:rFonts w:hint="cs"/>
        </w:rPr>
        <w:t>Visualizations</w:t>
      </w:r>
      <w:bookmarkEnd w:id="219"/>
    </w:p>
    <w:p w:rsidR="00FD11B2" w:rsidRPr="00C458D4" w:rsidRDefault="005838F6" w:rsidP="00FE6247">
      <w:pPr>
        <w:pStyle w:val="ListParagraph"/>
        <w:numPr>
          <w:ilvl w:val="0"/>
          <w:numId w:val="8"/>
        </w:numPr>
        <w:rPr>
          <w:b/>
          <w:bCs/>
        </w:rPr>
      </w:pPr>
      <w:r w:rsidRPr="00C458D4">
        <w:rPr>
          <w:rFonts w:hint="cs"/>
          <w:b/>
          <w:bCs/>
        </w:rPr>
        <w:t>for genes:</w:t>
      </w:r>
    </w:p>
    <w:p w:rsidR="00FD11B2" w:rsidRPr="0075220B" w:rsidRDefault="005838F6" w:rsidP="00FE6247">
      <w:pPr>
        <w:pStyle w:val="ListParagraph"/>
        <w:numPr>
          <w:ilvl w:val="0"/>
          <w:numId w:val="18"/>
        </w:numPr>
      </w:pPr>
      <w:r w:rsidRPr="0075220B">
        <w:rPr>
          <w:rFonts w:hint="cs"/>
          <w:highlight w:val="white"/>
        </w:rPr>
        <w:t>MA Plot</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4557713" cy="2475701"/>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4557713" cy="2475701"/>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Volcano Plot</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734050" cy="22225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5734050" cy="22225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 xml:space="preserve"> Graphing t-test results vs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4090988" cy="1678528"/>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8"/>
                    <a:srcRect/>
                    <a:stretch>
                      <a:fillRect/>
                    </a:stretch>
                  </pic:blipFill>
                  <pic:spPr>
                    <a:xfrm>
                      <a:off x="0" y="0"/>
                      <a:ext cx="4090988" cy="1678528"/>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Display overall highly expressed genes/slightly expressed genes by prognosis: none of these genes were found as highly or slightly expressed for metastasis vs primary tumor</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18923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9"/>
                    <a:srcRect/>
                    <a:stretch>
                      <a:fillRect/>
                    </a:stretch>
                  </pic:blipFill>
                  <pic:spPr>
                    <a:xfrm>
                      <a:off x="0" y="0"/>
                      <a:ext cx="5734050" cy="1892300"/>
                    </a:xfrm>
                    <a:prstGeom prst="rect">
                      <a:avLst/>
                    </a:prstGeom>
                    <a:ln/>
                  </pic:spPr>
                </pic:pic>
              </a:graphicData>
            </a:graphic>
          </wp:inline>
        </w:drawing>
      </w:r>
    </w:p>
    <w:p w:rsidR="00FD11B2" w:rsidRPr="0075220B" w:rsidRDefault="00FD11B2" w:rsidP="00FE6247">
      <w:pPr>
        <w:rPr>
          <w:color w:val="000000" w:themeColor="text1"/>
        </w:rPr>
      </w:pPr>
    </w:p>
    <w:p w:rsidR="00FD11B2" w:rsidRPr="00C458D4" w:rsidRDefault="005838F6" w:rsidP="00FE6247">
      <w:pPr>
        <w:pStyle w:val="ListParagraph"/>
        <w:numPr>
          <w:ilvl w:val="0"/>
          <w:numId w:val="8"/>
        </w:numPr>
        <w:rPr>
          <w:b/>
          <w:bCs/>
        </w:rPr>
      </w:pPr>
      <w:r w:rsidRPr="00C458D4">
        <w:rPr>
          <w:rFonts w:hint="cs"/>
          <w:b/>
          <w:bCs/>
        </w:rPr>
        <w:t>for miRNA:</w:t>
      </w:r>
    </w:p>
    <w:p w:rsidR="00FD11B2" w:rsidRPr="0075220B" w:rsidRDefault="005838F6" w:rsidP="00FE6247">
      <w:pPr>
        <w:pStyle w:val="ListParagraph"/>
        <w:numPr>
          <w:ilvl w:val="0"/>
          <w:numId w:val="18"/>
        </w:numPr>
      </w:pPr>
      <w:r w:rsidRPr="0075220B">
        <w:rPr>
          <w:rFonts w:hint="cs"/>
          <w:highlight w:val="white"/>
        </w:rPr>
        <w:t>MA Plot</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lastRenderedPageBreak/>
        <w:drawing>
          <wp:inline distT="114300" distB="114300" distL="114300" distR="114300">
            <wp:extent cx="3833813" cy="203790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0"/>
                    <a:srcRect/>
                    <a:stretch>
                      <a:fillRect/>
                    </a:stretch>
                  </pic:blipFill>
                  <pic:spPr>
                    <a:xfrm>
                      <a:off x="0" y="0"/>
                      <a:ext cx="3833813" cy="2037907"/>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Volcano Plot</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21463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1"/>
                    <a:srcRect/>
                    <a:stretch>
                      <a:fillRect/>
                    </a:stretch>
                  </pic:blipFill>
                  <pic:spPr>
                    <a:xfrm>
                      <a:off x="0" y="0"/>
                      <a:ext cx="5734050" cy="21463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 xml:space="preserve"> Graphing t-test results vs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4100513" cy="1750551"/>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2"/>
                    <a:srcRect/>
                    <a:stretch>
                      <a:fillRect/>
                    </a:stretch>
                  </pic:blipFill>
                  <pic:spPr>
                    <a:xfrm>
                      <a:off x="0" y="0"/>
                      <a:ext cx="4100513" cy="1750551"/>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Display overall highly expressed genes/slightly expressed genes by prognosis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12446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3"/>
                    <a:srcRect/>
                    <a:stretch>
                      <a:fillRect/>
                    </a:stretch>
                  </pic:blipFill>
                  <pic:spPr>
                    <a:xfrm>
                      <a:off x="0" y="0"/>
                      <a:ext cx="5734050" cy="1244600"/>
                    </a:xfrm>
                    <a:prstGeom prst="rect">
                      <a:avLst/>
                    </a:prstGeom>
                    <a:ln/>
                  </pic:spPr>
                </pic:pic>
              </a:graphicData>
            </a:graphic>
          </wp:inline>
        </w:drawing>
      </w:r>
    </w:p>
    <w:p w:rsidR="00FD11B2" w:rsidRPr="0075220B" w:rsidRDefault="005838F6" w:rsidP="00FE6247">
      <w:pPr>
        <w:pStyle w:val="ListParagraph"/>
        <w:numPr>
          <w:ilvl w:val="0"/>
          <w:numId w:val="3"/>
        </w:numPr>
      </w:pPr>
      <w:r w:rsidRPr="0075220B">
        <w:rPr>
          <w:rFonts w:hint="cs"/>
        </w:rPr>
        <w:t>Of these highly expressed miRNAs, 2 were also highly expressed for the metastases vs primary analysis:</w:t>
      </w:r>
    </w:p>
    <w:p w:rsidR="00FD11B2" w:rsidRPr="0075220B" w:rsidRDefault="005838F6" w:rsidP="00FE6247">
      <w:pPr>
        <w:rPr>
          <w:color w:val="000000" w:themeColor="text1"/>
        </w:rPr>
      </w:pPr>
      <w:r w:rsidRPr="0075220B">
        <w:rPr>
          <w:rFonts w:hint="cs"/>
          <w:noProof/>
          <w:color w:val="000000" w:themeColor="text1"/>
        </w:rPr>
        <w:drawing>
          <wp:inline distT="114300" distB="114300" distL="114300" distR="114300">
            <wp:extent cx="5734050" cy="3810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4"/>
                    <a:srcRect/>
                    <a:stretch>
                      <a:fillRect/>
                    </a:stretch>
                  </pic:blipFill>
                  <pic:spPr>
                    <a:xfrm>
                      <a:off x="0" y="0"/>
                      <a:ext cx="5734050" cy="381000"/>
                    </a:xfrm>
                    <a:prstGeom prst="rect">
                      <a:avLst/>
                    </a:prstGeom>
                    <a:ln/>
                  </pic:spPr>
                </pic:pic>
              </a:graphicData>
            </a:graphic>
          </wp:inline>
        </w:drawing>
      </w:r>
    </w:p>
    <w:p w:rsidR="003F4C3F" w:rsidRDefault="003F4C3F" w:rsidP="00FE6247">
      <w:pPr>
        <w:rPr>
          <w:color w:val="000000" w:themeColor="text1"/>
        </w:rPr>
      </w:pPr>
    </w:p>
    <w:p w:rsidR="00FD11B2" w:rsidRPr="0075220B" w:rsidRDefault="005838F6" w:rsidP="003F4C3F">
      <w:pPr>
        <w:pStyle w:val="Heading3"/>
      </w:pPr>
      <w:bookmarkStart w:id="220" w:name="_Toc37977046"/>
      <w:r w:rsidRPr="0075220B">
        <w:rPr>
          <w:rFonts w:hint="cs"/>
        </w:rPr>
        <w:t>Conclusion</w:t>
      </w:r>
      <w:bookmarkEnd w:id="220"/>
    </w:p>
    <w:p w:rsidR="00FD11B2" w:rsidRPr="0075220B" w:rsidRDefault="005838F6" w:rsidP="00FE6247">
      <w:pPr>
        <w:pStyle w:val="ListParagraph"/>
        <w:numPr>
          <w:ilvl w:val="0"/>
          <w:numId w:val="41"/>
        </w:numPr>
      </w:pPr>
      <w:r w:rsidRPr="0075220B">
        <w:rPr>
          <w:rFonts w:hint="cs"/>
        </w:rPr>
        <w:lastRenderedPageBreak/>
        <w:t>We found two miRNAs that were highly expressed for the metastases vs primary analysis and also highly/slightly expressed for the analysis by prognosis:</w:t>
      </w:r>
    </w:p>
    <w:p w:rsidR="00FD11B2" w:rsidRPr="0075220B" w:rsidRDefault="005838F6" w:rsidP="00FE6247">
      <w:pPr>
        <w:pStyle w:val="ListParagraph"/>
        <w:numPr>
          <w:ilvl w:val="1"/>
          <w:numId w:val="41"/>
        </w:numPr>
      </w:pPr>
      <w:r w:rsidRPr="0075220B">
        <w:rPr>
          <w:rFonts w:hint="cs"/>
          <w:highlight w:val="white"/>
        </w:rPr>
        <w:t>mRNA hsa.mir.1289.2</w:t>
      </w:r>
    </w:p>
    <w:p w:rsidR="00FD11B2" w:rsidRPr="0075220B" w:rsidRDefault="005838F6" w:rsidP="00FE6247">
      <w:pPr>
        <w:pStyle w:val="ListParagraph"/>
        <w:numPr>
          <w:ilvl w:val="1"/>
          <w:numId w:val="41"/>
        </w:numPr>
      </w:pPr>
      <w:r w:rsidRPr="0075220B">
        <w:rPr>
          <w:rFonts w:hint="cs"/>
          <w:highlight w:val="white"/>
        </w:rPr>
        <w:t>mRNA hsa.mir.3919</w:t>
      </w:r>
    </w:p>
    <w:p w:rsidR="00FD11B2" w:rsidRPr="0075220B" w:rsidRDefault="005838F6" w:rsidP="00FE6247">
      <w:pPr>
        <w:pStyle w:val="ListParagraph"/>
        <w:numPr>
          <w:ilvl w:val="0"/>
          <w:numId w:val="41"/>
        </w:numPr>
      </w:pPr>
      <w:r w:rsidRPr="0075220B">
        <w:rPr>
          <w:rFonts w:hint="cs"/>
        </w:rPr>
        <w:t>We found no genes that were highly expressed for the metastases vs primary analysis and also highly/slightly expressed for the analysis by prognosis</w:t>
      </w:r>
    </w:p>
    <w:p w:rsidR="00FD11B2" w:rsidRPr="0075220B" w:rsidRDefault="00FD11B2" w:rsidP="00FE6247">
      <w:pPr>
        <w:rPr>
          <w:color w:val="000000" w:themeColor="text1"/>
        </w:rPr>
      </w:pPr>
    </w:p>
    <w:p w:rsidR="003F4C3F" w:rsidRDefault="003F4C3F">
      <w:pPr>
        <w:spacing w:line="240" w:lineRule="auto"/>
        <w:rPr>
          <w:color w:val="2F5496" w:themeColor="accent1" w:themeShade="BF"/>
          <w:sz w:val="26"/>
          <w:szCs w:val="26"/>
        </w:rPr>
      </w:pPr>
      <w:bookmarkStart w:id="221" w:name="_Toc37967329"/>
      <w:bookmarkStart w:id="222" w:name="_Toc37972251"/>
      <w:r>
        <w:br w:type="page"/>
      </w:r>
    </w:p>
    <w:p w:rsidR="00FD11B2" w:rsidRPr="0075220B" w:rsidRDefault="005838F6" w:rsidP="00FE6247">
      <w:pPr>
        <w:pStyle w:val="Heading2"/>
        <w:rPr>
          <w:rFonts w:ascii="David" w:eastAsia="Times" w:hAnsi="David" w:cs="David"/>
        </w:rPr>
      </w:pPr>
      <w:bookmarkStart w:id="223" w:name="_Toc37977047"/>
      <w:r w:rsidRPr="0075220B">
        <w:rPr>
          <w:rFonts w:ascii="David" w:eastAsia="Times" w:hAnsi="David" w:cs="David" w:hint="cs"/>
        </w:rPr>
        <w:lastRenderedPageBreak/>
        <w:t>Section 7:</w:t>
      </w:r>
      <w:bookmarkEnd w:id="221"/>
      <w:bookmarkEnd w:id="222"/>
      <w:bookmarkEnd w:id="223"/>
    </w:p>
    <w:p w:rsidR="00FD11B2" w:rsidRPr="0075220B" w:rsidRDefault="00FD11B2" w:rsidP="00FE6247">
      <w:pPr>
        <w:rPr>
          <w:color w:val="000000" w:themeColor="text1"/>
        </w:rPr>
      </w:pPr>
    </w:p>
    <w:p w:rsidR="0037684A" w:rsidRDefault="005838F6" w:rsidP="00FE6247">
      <w:pPr>
        <w:rPr>
          <w:color w:val="000000" w:themeColor="text1"/>
        </w:rPr>
      </w:pPr>
      <w:bookmarkStart w:id="224" w:name="_Toc37977048"/>
      <w:r w:rsidRPr="003F4C3F">
        <w:rPr>
          <w:rStyle w:val="Heading3Char"/>
          <w:rFonts w:eastAsia="Times" w:hint="cs"/>
        </w:rPr>
        <w:t>Question</w:t>
      </w:r>
      <w:bookmarkEnd w:id="224"/>
      <w:r w:rsidRPr="0075220B">
        <w:rPr>
          <w:rFonts w:hint="cs"/>
          <w:color w:val="000000" w:themeColor="text1"/>
        </w:rPr>
        <w:t xml:space="preserve"> </w:t>
      </w:r>
    </w:p>
    <w:p w:rsidR="00FD11B2" w:rsidRPr="0075220B" w:rsidRDefault="005838F6" w:rsidP="00FE6247">
      <w:pPr>
        <w:rPr>
          <w:color w:val="000000" w:themeColor="text1"/>
        </w:rPr>
      </w:pPr>
      <w:r w:rsidRPr="0075220B">
        <w:rPr>
          <w:rFonts w:hint="cs"/>
          <w:color w:val="000000" w:themeColor="text1"/>
        </w:rPr>
        <w:t>It is possible that highly-expressed genes for metastases will be related to the immune system, because the tumor may be larger and therefore the immune system may attack it more. Try removing such genes from your analysis</w:t>
      </w:r>
    </w:p>
    <w:p w:rsidR="00FD11B2" w:rsidRPr="0075220B" w:rsidRDefault="00FD11B2" w:rsidP="00FE6247">
      <w:pPr>
        <w:rPr>
          <w:color w:val="000000" w:themeColor="text1"/>
        </w:rPr>
      </w:pPr>
    </w:p>
    <w:p w:rsidR="00FD11B2" w:rsidRPr="0075220B" w:rsidRDefault="005838F6" w:rsidP="003F4C3F">
      <w:pPr>
        <w:pStyle w:val="Heading3"/>
      </w:pPr>
      <w:bookmarkStart w:id="225" w:name="_Toc37977049"/>
      <w:r w:rsidRPr="0075220B">
        <w:rPr>
          <w:rFonts w:hint="cs"/>
        </w:rPr>
        <w:t>Analysis Description</w:t>
      </w:r>
      <w:bookmarkEnd w:id="225"/>
    </w:p>
    <w:p w:rsidR="00FD11B2" w:rsidRPr="0075220B" w:rsidRDefault="005838F6" w:rsidP="00FE6247">
      <w:pPr>
        <w:pStyle w:val="ListParagraph"/>
        <w:numPr>
          <w:ilvl w:val="0"/>
          <w:numId w:val="50"/>
        </w:numPr>
      </w:pPr>
      <w:r w:rsidRPr="0075220B">
        <w:rPr>
          <w:rFonts w:hint="cs"/>
        </w:rPr>
        <w:t xml:space="preserve">First we tried to determine which genes are related to the immune system. </w:t>
      </w:r>
    </w:p>
    <w:p w:rsidR="00FD11B2" w:rsidRPr="0075220B" w:rsidRDefault="005838F6" w:rsidP="00FE6247">
      <w:pPr>
        <w:pStyle w:val="ListParagraph"/>
        <w:numPr>
          <w:ilvl w:val="0"/>
          <w:numId w:val="42"/>
        </w:numPr>
      </w:pPr>
      <w:r w:rsidRPr="0075220B">
        <w:rPr>
          <w:rFonts w:hint="cs"/>
        </w:rPr>
        <w:t>We did this by downloading the data in https://www.immport.org/shared/ (based on an explanation we found in https://www.innatedb.com/redirect.do?go=resourcesGeneLists) into dataframes['immune_genes']</w:t>
      </w:r>
    </w:p>
    <w:p w:rsidR="00FD11B2" w:rsidRPr="0075220B" w:rsidRDefault="005838F6" w:rsidP="00FE6247">
      <w:pPr>
        <w:pStyle w:val="ListParagraph"/>
        <w:numPr>
          <w:ilvl w:val="0"/>
          <w:numId w:val="50"/>
        </w:numPr>
      </w:pPr>
      <w:r w:rsidRPr="0075220B">
        <w:rPr>
          <w:rFonts w:hint="cs"/>
        </w:rPr>
        <w:t>We created a new non-normalized dataframe that contains only genes that are not related to the immune system, and called it: not_normalized_dataframes['gene_data_without_immune']</w:t>
      </w:r>
    </w:p>
    <w:p w:rsidR="00FD11B2" w:rsidRPr="0075220B" w:rsidRDefault="005838F6" w:rsidP="00FE6247">
      <w:pPr>
        <w:pStyle w:val="ListParagraph"/>
        <w:numPr>
          <w:ilvl w:val="0"/>
          <w:numId w:val="50"/>
        </w:numPr>
      </w:pPr>
      <w:r w:rsidRPr="0075220B">
        <w:rPr>
          <w:rFonts w:hint="cs"/>
        </w:rPr>
        <w:t>We preformed differential gene expression analysis using the functions defined in Q4 on the data without immune cells</w:t>
      </w:r>
    </w:p>
    <w:p w:rsidR="00FD11B2" w:rsidRPr="0075220B" w:rsidRDefault="00FD11B2" w:rsidP="00FE6247">
      <w:pPr>
        <w:rPr>
          <w:color w:val="000000" w:themeColor="text1"/>
        </w:rPr>
      </w:pPr>
    </w:p>
    <w:p w:rsidR="00FD11B2" w:rsidRPr="0075220B" w:rsidRDefault="005838F6" w:rsidP="003F4C3F">
      <w:pPr>
        <w:pStyle w:val="Heading3"/>
      </w:pPr>
      <w:bookmarkStart w:id="226" w:name="_Toc37977050"/>
      <w:r w:rsidRPr="0075220B">
        <w:rPr>
          <w:rFonts w:hint="cs"/>
        </w:rPr>
        <w:t>Visualisations</w:t>
      </w:r>
      <w:bookmarkEnd w:id="226"/>
    </w:p>
    <w:p w:rsidR="00FD11B2" w:rsidRPr="0075220B" w:rsidRDefault="005838F6" w:rsidP="00FE6247">
      <w:pPr>
        <w:pStyle w:val="ListParagraph"/>
        <w:numPr>
          <w:ilvl w:val="0"/>
          <w:numId w:val="18"/>
        </w:numPr>
      </w:pPr>
      <w:r w:rsidRPr="0075220B">
        <w:rPr>
          <w:rFonts w:hint="cs"/>
          <w:highlight w:val="white"/>
        </w:rPr>
        <w:t>Graphing relationship between dataframe mean and std (after log2):</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5734050" cy="15748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5734050" cy="15748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highlight w:val="white"/>
        </w:rPr>
        <w:t>MA Plot</w:t>
      </w:r>
    </w:p>
    <w:p w:rsidR="00FD11B2" w:rsidRPr="0075220B" w:rsidRDefault="005838F6" w:rsidP="009F0284">
      <w:pPr>
        <w:jc w:val="center"/>
        <w:rPr>
          <w:color w:val="000000" w:themeColor="text1"/>
          <w:highlight w:val="white"/>
        </w:rPr>
      </w:pPr>
      <w:r w:rsidRPr="0075220B">
        <w:rPr>
          <w:rFonts w:hint="cs"/>
          <w:noProof/>
          <w:color w:val="000000" w:themeColor="text1"/>
          <w:highlight w:val="white"/>
        </w:rPr>
        <w:drawing>
          <wp:inline distT="114300" distB="114300" distL="114300" distR="114300">
            <wp:extent cx="3538538" cy="19573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6"/>
                    <a:srcRect/>
                    <a:stretch>
                      <a:fillRect/>
                    </a:stretch>
                  </pic:blipFill>
                  <pic:spPr>
                    <a:xfrm>
                      <a:off x="0" y="0"/>
                      <a:ext cx="3538538" cy="1957364"/>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Volcano Plot</w:t>
      </w:r>
    </w:p>
    <w:p w:rsidR="00FD11B2" w:rsidRPr="0075220B" w:rsidRDefault="005838F6" w:rsidP="009F0284">
      <w:pPr>
        <w:jc w:val="center"/>
        <w:rPr>
          <w:color w:val="000000" w:themeColor="text1"/>
        </w:rPr>
      </w:pPr>
      <w:r w:rsidRPr="0075220B">
        <w:rPr>
          <w:rFonts w:hint="cs"/>
          <w:noProof/>
          <w:color w:val="000000" w:themeColor="text1"/>
        </w:rPr>
        <w:lastRenderedPageBreak/>
        <w:drawing>
          <wp:inline distT="114300" distB="114300" distL="114300" distR="114300">
            <wp:extent cx="5734050" cy="21082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7"/>
                    <a:srcRect/>
                    <a:stretch>
                      <a:fillRect/>
                    </a:stretch>
                  </pic:blipFill>
                  <pic:spPr>
                    <a:xfrm>
                      <a:off x="0" y="0"/>
                      <a:ext cx="5734050" cy="2108200"/>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 xml:space="preserve"> Graphing t-test results vs rank-sum results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4300538" cy="1793081"/>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8"/>
                    <a:srcRect/>
                    <a:stretch>
                      <a:fillRect/>
                    </a:stretch>
                  </pic:blipFill>
                  <pic:spPr>
                    <a:xfrm>
                      <a:off x="0" y="0"/>
                      <a:ext cx="4300538" cy="1793081"/>
                    </a:xfrm>
                    <a:prstGeom prst="rect">
                      <a:avLst/>
                    </a:prstGeom>
                    <a:ln/>
                  </pic:spPr>
                </pic:pic>
              </a:graphicData>
            </a:graphic>
          </wp:inline>
        </w:drawing>
      </w:r>
    </w:p>
    <w:p w:rsidR="00FD11B2" w:rsidRPr="0075220B" w:rsidRDefault="005838F6" w:rsidP="00FE6247">
      <w:pPr>
        <w:pStyle w:val="ListParagraph"/>
        <w:numPr>
          <w:ilvl w:val="0"/>
          <w:numId w:val="18"/>
        </w:numPr>
      </w:pPr>
      <w:r w:rsidRPr="0075220B">
        <w:rPr>
          <w:rFonts w:hint="cs"/>
        </w:rPr>
        <w:t>Display overall highly expressed genes/slightly expressed genes (only genes not related to the immune system): the results are the same as our original results except for 3 missing genes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5734050" cy="18669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9"/>
                    <a:srcRect/>
                    <a:stretch>
                      <a:fillRect/>
                    </a:stretch>
                  </pic:blipFill>
                  <pic:spPr>
                    <a:xfrm>
                      <a:off x="0" y="0"/>
                      <a:ext cx="5734050" cy="1866900"/>
                    </a:xfrm>
                    <a:prstGeom prst="rect">
                      <a:avLst/>
                    </a:prstGeom>
                    <a:ln/>
                  </pic:spPr>
                </pic:pic>
              </a:graphicData>
            </a:graphic>
          </wp:inline>
        </w:drawing>
      </w:r>
    </w:p>
    <w:p w:rsidR="00FD11B2" w:rsidRPr="0075220B" w:rsidRDefault="005838F6" w:rsidP="00FE6247">
      <w:pPr>
        <w:pStyle w:val="ListParagraph"/>
        <w:numPr>
          <w:ilvl w:val="0"/>
          <w:numId w:val="51"/>
        </w:numPr>
      </w:pPr>
      <w:r w:rsidRPr="0075220B">
        <w:rPr>
          <w:rFonts w:hint="cs"/>
        </w:rPr>
        <w:t>missing genes:</w:t>
      </w:r>
    </w:p>
    <w:p w:rsidR="00FD11B2" w:rsidRPr="0075220B" w:rsidRDefault="005838F6" w:rsidP="009F0284">
      <w:pPr>
        <w:jc w:val="center"/>
        <w:rPr>
          <w:color w:val="000000" w:themeColor="text1"/>
        </w:rPr>
      </w:pPr>
      <w:r w:rsidRPr="0075220B">
        <w:rPr>
          <w:rFonts w:hint="cs"/>
          <w:noProof/>
          <w:color w:val="000000" w:themeColor="text1"/>
        </w:rPr>
        <w:drawing>
          <wp:inline distT="114300" distB="114300" distL="114300" distR="114300">
            <wp:extent cx="4100513" cy="899116"/>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0"/>
                    <a:srcRect/>
                    <a:stretch>
                      <a:fillRect/>
                    </a:stretch>
                  </pic:blipFill>
                  <pic:spPr>
                    <a:xfrm>
                      <a:off x="0" y="0"/>
                      <a:ext cx="4100513" cy="899116"/>
                    </a:xfrm>
                    <a:prstGeom prst="rect">
                      <a:avLst/>
                    </a:prstGeom>
                    <a:ln/>
                  </pic:spPr>
                </pic:pic>
              </a:graphicData>
            </a:graphic>
          </wp:inline>
        </w:drawing>
      </w:r>
    </w:p>
    <w:p w:rsidR="00FD11B2" w:rsidRPr="0075220B" w:rsidRDefault="00FD11B2" w:rsidP="00FE6247">
      <w:pPr>
        <w:rPr>
          <w:color w:val="000000" w:themeColor="text1"/>
        </w:rPr>
      </w:pPr>
    </w:p>
    <w:p w:rsidR="00FD11B2" w:rsidRPr="0075220B" w:rsidRDefault="005838F6" w:rsidP="003F4C3F">
      <w:pPr>
        <w:pStyle w:val="Heading3"/>
      </w:pPr>
      <w:bookmarkStart w:id="227" w:name="_Toc37977051"/>
      <w:r w:rsidRPr="0075220B">
        <w:rPr>
          <w:rFonts w:hint="cs"/>
        </w:rPr>
        <w:t>Conclusion</w:t>
      </w:r>
      <w:bookmarkEnd w:id="227"/>
    </w:p>
    <w:p w:rsidR="00FD11B2" w:rsidRPr="0075220B" w:rsidRDefault="005838F6" w:rsidP="00FE6247">
      <w:pPr>
        <w:pStyle w:val="ListParagraph"/>
        <w:numPr>
          <w:ilvl w:val="0"/>
          <w:numId w:val="37"/>
        </w:numPr>
      </w:pPr>
      <w:r w:rsidRPr="0075220B">
        <w:rPr>
          <w:rFonts w:hint="cs"/>
        </w:rPr>
        <w:t>The results contain the same genes as our original analysis, except some of the original genes are missing (specifically: SCGB1A1.7356 is missing from the highly-expressed list and DEFB4A.1673, DEFB108B.245911 are missing from the slightly-expressed list)</w:t>
      </w:r>
    </w:p>
    <w:p w:rsidR="00FD11B2" w:rsidRPr="0075220B" w:rsidRDefault="005838F6" w:rsidP="00FE6247">
      <w:pPr>
        <w:pStyle w:val="ListParagraph"/>
        <w:numPr>
          <w:ilvl w:val="0"/>
          <w:numId w:val="37"/>
        </w:numPr>
      </w:pPr>
      <w:r w:rsidRPr="0075220B">
        <w:rPr>
          <w:rFonts w:hint="cs"/>
        </w:rPr>
        <w:t xml:space="preserve">There is no bigger change in our results because we didn't change the limits for the log2foldchange (which we originally selected based on the MA plot) or the pvalue: by </w:t>
      </w:r>
      <w:r w:rsidRPr="0075220B">
        <w:rPr>
          <w:rFonts w:hint="cs"/>
        </w:rPr>
        <w:lastRenderedPageBreak/>
        <w:t>keeping them the same as before, we did not leave any major room for change in the data except for having some genes missing from our new list</w:t>
      </w:r>
    </w:p>
    <w:p w:rsidR="00FD11B2" w:rsidRPr="0075220B" w:rsidRDefault="00FD11B2" w:rsidP="00FE6247">
      <w:pPr>
        <w:rPr>
          <w:color w:val="000000" w:themeColor="text1"/>
        </w:rPr>
      </w:pPr>
    </w:p>
    <w:p w:rsidR="00FD11B2" w:rsidRPr="0075220B" w:rsidRDefault="00FD11B2" w:rsidP="00FE6247"/>
    <w:sectPr w:rsidR="00FD11B2" w:rsidRPr="0075220B">
      <w:footerReference w:type="even" r:id="rId121"/>
      <w:footerReference w:type="default" r:id="rId122"/>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4EE9" w:rsidRDefault="00574EE9" w:rsidP="00FE6247">
      <w:r>
        <w:separator/>
      </w:r>
    </w:p>
  </w:endnote>
  <w:endnote w:type="continuationSeparator" w:id="0">
    <w:p w:rsidR="00574EE9" w:rsidRDefault="00574EE9" w:rsidP="00FE6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55B" w:rsidRDefault="00E5155B" w:rsidP="00FE6247"/>
  <w:p w:rsidR="00E5155B" w:rsidRDefault="00E5155B" w:rsidP="00FE6247">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55B" w:rsidRDefault="00E5155B" w:rsidP="00FE6247">
    <w:r>
      <w:fldChar w:fldCharType="begin"/>
    </w:r>
    <w:r>
      <w:instrText>PAGE</w:instrText>
    </w:r>
    <w:r>
      <w:fldChar w:fldCharType="separate"/>
    </w:r>
    <w:r>
      <w:rPr>
        <w:noProof/>
      </w:rPr>
      <w:t>1</w:t>
    </w:r>
    <w:r>
      <w:fldChar w:fldCharType="end"/>
    </w:r>
  </w:p>
  <w:p w:rsidR="00E5155B" w:rsidRDefault="00E5155B" w:rsidP="00FE62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4EE9" w:rsidRDefault="00574EE9" w:rsidP="00FE6247">
      <w:r>
        <w:separator/>
      </w:r>
    </w:p>
  </w:footnote>
  <w:footnote w:type="continuationSeparator" w:id="0">
    <w:p w:rsidR="00574EE9" w:rsidRDefault="00574EE9" w:rsidP="00FE62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289F"/>
    <w:multiLevelType w:val="multilevel"/>
    <w:tmpl w:val="1FB24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0F1595"/>
    <w:multiLevelType w:val="multilevel"/>
    <w:tmpl w:val="5388E2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C230BD"/>
    <w:multiLevelType w:val="multilevel"/>
    <w:tmpl w:val="23B2CB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E3C5225"/>
    <w:multiLevelType w:val="multilevel"/>
    <w:tmpl w:val="2910C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276B54"/>
    <w:multiLevelType w:val="hybridMultilevel"/>
    <w:tmpl w:val="653057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0CE5821"/>
    <w:multiLevelType w:val="multilevel"/>
    <w:tmpl w:val="446AE5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1616A98"/>
    <w:multiLevelType w:val="multilevel"/>
    <w:tmpl w:val="5178C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C1921"/>
    <w:multiLevelType w:val="multilevel"/>
    <w:tmpl w:val="80F22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B26138"/>
    <w:multiLevelType w:val="multilevel"/>
    <w:tmpl w:val="FA7C2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F52B4"/>
    <w:multiLevelType w:val="hybridMultilevel"/>
    <w:tmpl w:val="78C6A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C7D18"/>
    <w:multiLevelType w:val="multilevel"/>
    <w:tmpl w:val="C09228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F136EC"/>
    <w:multiLevelType w:val="multilevel"/>
    <w:tmpl w:val="8460BA7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15B746FD"/>
    <w:multiLevelType w:val="multilevel"/>
    <w:tmpl w:val="2B7C8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6BB3135"/>
    <w:multiLevelType w:val="multilevel"/>
    <w:tmpl w:val="1AA0D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2F7FDC"/>
    <w:multiLevelType w:val="multilevel"/>
    <w:tmpl w:val="D12C0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295AF0"/>
    <w:multiLevelType w:val="multilevel"/>
    <w:tmpl w:val="FEC8CC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D7F3605"/>
    <w:multiLevelType w:val="multilevel"/>
    <w:tmpl w:val="35FE9A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1D9400B3"/>
    <w:multiLevelType w:val="multilevel"/>
    <w:tmpl w:val="DF86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2F0B69"/>
    <w:multiLevelType w:val="hybridMultilevel"/>
    <w:tmpl w:val="DBC0FC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1FD437A8"/>
    <w:multiLevelType w:val="multilevel"/>
    <w:tmpl w:val="CAF81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B2224A"/>
    <w:multiLevelType w:val="multilevel"/>
    <w:tmpl w:val="6E6A6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713460B"/>
    <w:multiLevelType w:val="multilevel"/>
    <w:tmpl w:val="9DC05CBE"/>
    <w:lvl w:ilvl="0">
      <w:start w:val="1"/>
      <w:numFmt w:val="decimal"/>
      <w:lvlText w:val="%1."/>
      <w:lvlJc w:val="left"/>
      <w:pPr>
        <w:ind w:left="1919" w:hanging="360"/>
      </w:pPr>
    </w:lvl>
    <w:lvl w:ilvl="1">
      <w:start w:val="1"/>
      <w:numFmt w:val="lowerLetter"/>
      <w:lvlText w:val="%2."/>
      <w:lvlJc w:val="left"/>
      <w:pPr>
        <w:ind w:left="2639" w:hanging="360"/>
      </w:pPr>
    </w:lvl>
    <w:lvl w:ilvl="2">
      <w:start w:val="1"/>
      <w:numFmt w:val="lowerRoman"/>
      <w:lvlText w:val="%3."/>
      <w:lvlJc w:val="right"/>
      <w:pPr>
        <w:ind w:left="3359" w:hanging="180"/>
      </w:pPr>
    </w:lvl>
    <w:lvl w:ilvl="3">
      <w:start w:val="1"/>
      <w:numFmt w:val="decimal"/>
      <w:lvlText w:val="%4."/>
      <w:lvlJc w:val="left"/>
      <w:pPr>
        <w:ind w:left="4079" w:hanging="360"/>
      </w:pPr>
    </w:lvl>
    <w:lvl w:ilvl="4">
      <w:start w:val="1"/>
      <w:numFmt w:val="lowerLetter"/>
      <w:lvlText w:val="%5."/>
      <w:lvlJc w:val="left"/>
      <w:pPr>
        <w:ind w:left="4799" w:hanging="360"/>
      </w:pPr>
    </w:lvl>
    <w:lvl w:ilvl="5">
      <w:start w:val="1"/>
      <w:numFmt w:val="lowerRoman"/>
      <w:lvlText w:val="%6."/>
      <w:lvlJc w:val="right"/>
      <w:pPr>
        <w:ind w:left="5519" w:hanging="180"/>
      </w:pPr>
    </w:lvl>
    <w:lvl w:ilvl="6">
      <w:start w:val="1"/>
      <w:numFmt w:val="decimal"/>
      <w:lvlText w:val="%7."/>
      <w:lvlJc w:val="left"/>
      <w:pPr>
        <w:ind w:left="6239" w:hanging="360"/>
      </w:pPr>
    </w:lvl>
    <w:lvl w:ilvl="7">
      <w:start w:val="1"/>
      <w:numFmt w:val="lowerLetter"/>
      <w:lvlText w:val="%8."/>
      <w:lvlJc w:val="left"/>
      <w:pPr>
        <w:ind w:left="6959" w:hanging="360"/>
      </w:pPr>
    </w:lvl>
    <w:lvl w:ilvl="8">
      <w:start w:val="1"/>
      <w:numFmt w:val="lowerRoman"/>
      <w:lvlText w:val="%9."/>
      <w:lvlJc w:val="right"/>
      <w:pPr>
        <w:ind w:left="7679" w:hanging="180"/>
      </w:pPr>
    </w:lvl>
  </w:abstractNum>
  <w:abstractNum w:abstractNumId="22" w15:restartNumberingAfterBreak="0">
    <w:nsid w:val="276E7014"/>
    <w:multiLevelType w:val="multilevel"/>
    <w:tmpl w:val="E474C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1A30A0"/>
    <w:multiLevelType w:val="multilevel"/>
    <w:tmpl w:val="6B2A9C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E3306BB"/>
    <w:multiLevelType w:val="multilevel"/>
    <w:tmpl w:val="C642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E407ED"/>
    <w:multiLevelType w:val="multilevel"/>
    <w:tmpl w:val="9F1EC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D878A7"/>
    <w:multiLevelType w:val="multilevel"/>
    <w:tmpl w:val="CF906F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28D7994"/>
    <w:multiLevelType w:val="multilevel"/>
    <w:tmpl w:val="E820D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36C74D7"/>
    <w:multiLevelType w:val="multilevel"/>
    <w:tmpl w:val="39862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2C72D6"/>
    <w:multiLevelType w:val="multilevel"/>
    <w:tmpl w:val="9C6C6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6F064AD"/>
    <w:multiLevelType w:val="multilevel"/>
    <w:tmpl w:val="1B06F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5058E1"/>
    <w:multiLevelType w:val="multilevel"/>
    <w:tmpl w:val="F5CA0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0618C6"/>
    <w:multiLevelType w:val="multilevel"/>
    <w:tmpl w:val="4EDA6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1D102E"/>
    <w:multiLevelType w:val="multilevel"/>
    <w:tmpl w:val="E14E1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F64E1"/>
    <w:multiLevelType w:val="multilevel"/>
    <w:tmpl w:val="A964E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A2605C"/>
    <w:multiLevelType w:val="multilevel"/>
    <w:tmpl w:val="CCAA1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ED33881"/>
    <w:multiLevelType w:val="multilevel"/>
    <w:tmpl w:val="CA060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EDD2A2D"/>
    <w:multiLevelType w:val="multilevel"/>
    <w:tmpl w:val="69381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D475F9"/>
    <w:multiLevelType w:val="multilevel"/>
    <w:tmpl w:val="325C7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20313CC"/>
    <w:multiLevelType w:val="multilevel"/>
    <w:tmpl w:val="846E18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538D1738"/>
    <w:multiLevelType w:val="multilevel"/>
    <w:tmpl w:val="C46AB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3F80EF1"/>
    <w:multiLevelType w:val="multilevel"/>
    <w:tmpl w:val="D5F6C49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545207AC"/>
    <w:multiLevelType w:val="multilevel"/>
    <w:tmpl w:val="09766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9316F32"/>
    <w:multiLevelType w:val="multilevel"/>
    <w:tmpl w:val="1B9EC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CFD2694"/>
    <w:multiLevelType w:val="multilevel"/>
    <w:tmpl w:val="8496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E2F777F"/>
    <w:multiLevelType w:val="multilevel"/>
    <w:tmpl w:val="3ED26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A22718"/>
    <w:multiLevelType w:val="multilevel"/>
    <w:tmpl w:val="0C547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00A28BC"/>
    <w:multiLevelType w:val="multilevel"/>
    <w:tmpl w:val="E3DCEB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61BC2EA1"/>
    <w:multiLevelType w:val="multilevel"/>
    <w:tmpl w:val="175EBB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1C640D3"/>
    <w:multiLevelType w:val="multilevel"/>
    <w:tmpl w:val="418AE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8642DE"/>
    <w:multiLevelType w:val="multilevel"/>
    <w:tmpl w:val="F5707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7086552"/>
    <w:multiLevelType w:val="multilevel"/>
    <w:tmpl w:val="846E18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69D26BF4"/>
    <w:multiLevelType w:val="multilevel"/>
    <w:tmpl w:val="846E18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6C4B4DCC"/>
    <w:multiLevelType w:val="multilevel"/>
    <w:tmpl w:val="9A681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4790EB6"/>
    <w:multiLevelType w:val="multilevel"/>
    <w:tmpl w:val="04D85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5DA7D91"/>
    <w:multiLevelType w:val="multilevel"/>
    <w:tmpl w:val="EE1E78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1739" w:hanging="180"/>
      </w:pPr>
    </w:lvl>
    <w:lvl w:ilvl="3">
      <w:start w:val="1"/>
      <w:numFmt w:val="decimal"/>
      <w:lvlText w:val="%4."/>
      <w:lvlJc w:val="left"/>
      <w:pPr>
        <w:ind w:left="2880" w:hanging="360"/>
      </w:pPr>
    </w:lvl>
    <w:lvl w:ilvl="4">
      <w:start w:val="2"/>
      <w:numFmt w:val="bullet"/>
      <w:lvlText w:val="-"/>
      <w:lvlJc w:val="left"/>
      <w:pPr>
        <w:ind w:left="1352" w:hanging="360"/>
      </w:pPr>
      <w:rPr>
        <w:rFonts w:ascii="Calibri" w:eastAsia="Calibri" w:hAnsi="Calibri" w:cs="Calibri"/>
        <w:b/>
      </w:rPr>
    </w:lvl>
    <w:lvl w:ilvl="5">
      <w:start w:val="1"/>
      <w:numFmt w:val="lowerRoman"/>
      <w:lvlText w:val="%6."/>
      <w:lvlJc w:val="right"/>
      <w:pPr>
        <w:ind w:left="3156" w:hanging="180"/>
      </w:pPr>
    </w:lvl>
    <w:lvl w:ilvl="6">
      <w:start w:val="1"/>
      <w:numFmt w:val="decimal"/>
      <w:lvlText w:val="%7."/>
      <w:lvlJc w:val="left"/>
      <w:pPr>
        <w:ind w:left="1919"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6F26CCA"/>
    <w:multiLevelType w:val="multilevel"/>
    <w:tmpl w:val="8A205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72358F9"/>
    <w:multiLevelType w:val="multilevel"/>
    <w:tmpl w:val="34DEA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75D70D8"/>
    <w:multiLevelType w:val="multilevel"/>
    <w:tmpl w:val="A53EC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D71B07"/>
    <w:multiLevelType w:val="multilevel"/>
    <w:tmpl w:val="05A60D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79087FA7"/>
    <w:multiLevelType w:val="multilevel"/>
    <w:tmpl w:val="0220F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46"/>
  </w:num>
  <w:num w:numId="3">
    <w:abstractNumId w:val="30"/>
  </w:num>
  <w:num w:numId="4">
    <w:abstractNumId w:val="21"/>
  </w:num>
  <w:num w:numId="5">
    <w:abstractNumId w:val="24"/>
  </w:num>
  <w:num w:numId="6">
    <w:abstractNumId w:val="54"/>
  </w:num>
  <w:num w:numId="7">
    <w:abstractNumId w:val="8"/>
  </w:num>
  <w:num w:numId="8">
    <w:abstractNumId w:val="40"/>
  </w:num>
  <w:num w:numId="9">
    <w:abstractNumId w:val="17"/>
  </w:num>
  <w:num w:numId="10">
    <w:abstractNumId w:val="20"/>
  </w:num>
  <w:num w:numId="11">
    <w:abstractNumId w:val="55"/>
  </w:num>
  <w:num w:numId="12">
    <w:abstractNumId w:val="35"/>
  </w:num>
  <w:num w:numId="13">
    <w:abstractNumId w:val="28"/>
  </w:num>
  <w:num w:numId="14">
    <w:abstractNumId w:val="2"/>
  </w:num>
  <w:num w:numId="15">
    <w:abstractNumId w:val="16"/>
  </w:num>
  <w:num w:numId="16">
    <w:abstractNumId w:val="5"/>
  </w:num>
  <w:num w:numId="17">
    <w:abstractNumId w:val="27"/>
  </w:num>
  <w:num w:numId="18">
    <w:abstractNumId w:val="7"/>
  </w:num>
  <w:num w:numId="19">
    <w:abstractNumId w:val="14"/>
  </w:num>
  <w:num w:numId="20">
    <w:abstractNumId w:val="33"/>
  </w:num>
  <w:num w:numId="21">
    <w:abstractNumId w:val="42"/>
  </w:num>
  <w:num w:numId="22">
    <w:abstractNumId w:val="38"/>
  </w:num>
  <w:num w:numId="23">
    <w:abstractNumId w:val="32"/>
  </w:num>
  <w:num w:numId="24">
    <w:abstractNumId w:val="53"/>
  </w:num>
  <w:num w:numId="25">
    <w:abstractNumId w:val="41"/>
  </w:num>
  <w:num w:numId="26">
    <w:abstractNumId w:val="15"/>
  </w:num>
  <w:num w:numId="27">
    <w:abstractNumId w:val="47"/>
  </w:num>
  <w:num w:numId="28">
    <w:abstractNumId w:val="3"/>
  </w:num>
  <w:num w:numId="29">
    <w:abstractNumId w:val="60"/>
  </w:num>
  <w:num w:numId="30">
    <w:abstractNumId w:val="51"/>
  </w:num>
  <w:num w:numId="31">
    <w:abstractNumId w:val="58"/>
  </w:num>
  <w:num w:numId="32">
    <w:abstractNumId w:val="44"/>
  </w:num>
  <w:num w:numId="33">
    <w:abstractNumId w:val="57"/>
  </w:num>
  <w:num w:numId="34">
    <w:abstractNumId w:val="26"/>
  </w:num>
  <w:num w:numId="35">
    <w:abstractNumId w:val="50"/>
  </w:num>
  <w:num w:numId="36">
    <w:abstractNumId w:val="1"/>
  </w:num>
  <w:num w:numId="37">
    <w:abstractNumId w:val="25"/>
  </w:num>
  <w:num w:numId="38">
    <w:abstractNumId w:val="59"/>
  </w:num>
  <w:num w:numId="39">
    <w:abstractNumId w:val="45"/>
  </w:num>
  <w:num w:numId="40">
    <w:abstractNumId w:val="19"/>
  </w:num>
  <w:num w:numId="41">
    <w:abstractNumId w:val="13"/>
  </w:num>
  <w:num w:numId="42">
    <w:abstractNumId w:val="23"/>
  </w:num>
  <w:num w:numId="43">
    <w:abstractNumId w:val="37"/>
  </w:num>
  <w:num w:numId="44">
    <w:abstractNumId w:val="43"/>
  </w:num>
  <w:num w:numId="45">
    <w:abstractNumId w:val="34"/>
  </w:num>
  <w:num w:numId="46">
    <w:abstractNumId w:val="29"/>
  </w:num>
  <w:num w:numId="47">
    <w:abstractNumId w:val="56"/>
  </w:num>
  <w:num w:numId="48">
    <w:abstractNumId w:val="6"/>
  </w:num>
  <w:num w:numId="49">
    <w:abstractNumId w:val="36"/>
  </w:num>
  <w:num w:numId="50">
    <w:abstractNumId w:val="12"/>
  </w:num>
  <w:num w:numId="51">
    <w:abstractNumId w:val="49"/>
  </w:num>
  <w:num w:numId="52">
    <w:abstractNumId w:val="22"/>
  </w:num>
  <w:num w:numId="53">
    <w:abstractNumId w:val="31"/>
  </w:num>
  <w:num w:numId="54">
    <w:abstractNumId w:val="11"/>
  </w:num>
  <w:num w:numId="55">
    <w:abstractNumId w:val="10"/>
  </w:num>
  <w:num w:numId="56">
    <w:abstractNumId w:val="48"/>
  </w:num>
  <w:num w:numId="57">
    <w:abstractNumId w:val="52"/>
  </w:num>
  <w:num w:numId="58">
    <w:abstractNumId w:val="39"/>
  </w:num>
  <w:num w:numId="59">
    <w:abstractNumId w:val="9"/>
  </w:num>
  <w:num w:numId="60">
    <w:abstractNumId w:val="18"/>
  </w:num>
  <w:num w:numId="61">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11B2"/>
    <w:rsid w:val="000C1DB3"/>
    <w:rsid w:val="000F0B0A"/>
    <w:rsid w:val="001119BF"/>
    <w:rsid w:val="00146376"/>
    <w:rsid w:val="00152D9F"/>
    <w:rsid w:val="00276B74"/>
    <w:rsid w:val="002C5E8E"/>
    <w:rsid w:val="00347BFB"/>
    <w:rsid w:val="0037684A"/>
    <w:rsid w:val="003860DA"/>
    <w:rsid w:val="003F4C3F"/>
    <w:rsid w:val="00410358"/>
    <w:rsid w:val="00416378"/>
    <w:rsid w:val="004933D2"/>
    <w:rsid w:val="004F09C0"/>
    <w:rsid w:val="005251B7"/>
    <w:rsid w:val="00574EE9"/>
    <w:rsid w:val="005838F6"/>
    <w:rsid w:val="005A2A42"/>
    <w:rsid w:val="005D16DE"/>
    <w:rsid w:val="005E1DC4"/>
    <w:rsid w:val="005F1675"/>
    <w:rsid w:val="005F363C"/>
    <w:rsid w:val="006653FA"/>
    <w:rsid w:val="00693D4E"/>
    <w:rsid w:val="006970BD"/>
    <w:rsid w:val="0070554E"/>
    <w:rsid w:val="00712DBB"/>
    <w:rsid w:val="00730903"/>
    <w:rsid w:val="007339B2"/>
    <w:rsid w:val="0075220B"/>
    <w:rsid w:val="00840A47"/>
    <w:rsid w:val="008D31E3"/>
    <w:rsid w:val="00952127"/>
    <w:rsid w:val="0095700A"/>
    <w:rsid w:val="009773CA"/>
    <w:rsid w:val="0098511F"/>
    <w:rsid w:val="009A42B6"/>
    <w:rsid w:val="009C7244"/>
    <w:rsid w:val="009F0284"/>
    <w:rsid w:val="00A75FC8"/>
    <w:rsid w:val="00AD448A"/>
    <w:rsid w:val="00B02BEF"/>
    <w:rsid w:val="00B102B9"/>
    <w:rsid w:val="00B460D7"/>
    <w:rsid w:val="00B85F7A"/>
    <w:rsid w:val="00BA5434"/>
    <w:rsid w:val="00BE1965"/>
    <w:rsid w:val="00BF0648"/>
    <w:rsid w:val="00C14373"/>
    <w:rsid w:val="00C218D8"/>
    <w:rsid w:val="00C27C6F"/>
    <w:rsid w:val="00C33CCF"/>
    <w:rsid w:val="00C40BE8"/>
    <w:rsid w:val="00C458D4"/>
    <w:rsid w:val="00C856F5"/>
    <w:rsid w:val="00CA5151"/>
    <w:rsid w:val="00CC0F82"/>
    <w:rsid w:val="00CC1EF4"/>
    <w:rsid w:val="00D13CB2"/>
    <w:rsid w:val="00D31E77"/>
    <w:rsid w:val="00D751F6"/>
    <w:rsid w:val="00D8212D"/>
    <w:rsid w:val="00D85629"/>
    <w:rsid w:val="00E2665F"/>
    <w:rsid w:val="00E5155B"/>
    <w:rsid w:val="00E75696"/>
    <w:rsid w:val="00E978D1"/>
    <w:rsid w:val="00EB383B"/>
    <w:rsid w:val="00EE5DCB"/>
    <w:rsid w:val="00EF0265"/>
    <w:rsid w:val="00F069DC"/>
    <w:rsid w:val="00F233A5"/>
    <w:rsid w:val="00FD11B2"/>
    <w:rsid w:val="00FE624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FEB0A"/>
  <w15:docId w15:val="{E6C48F24-9AE6-1C49-8855-CCC34B643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247"/>
    <w:pPr>
      <w:spacing w:line="276" w:lineRule="auto"/>
    </w:pPr>
    <w:rPr>
      <w:rFonts w:ascii="David" w:eastAsia="Times" w:hAnsi="David" w:cs="David"/>
      <w:lang w:val="en-IL"/>
    </w:rPr>
  </w:style>
  <w:style w:type="paragraph" w:styleId="Heading1">
    <w:name w:val="heading 1"/>
    <w:basedOn w:val="Normal"/>
    <w:next w:val="Normal"/>
    <w:link w:val="Heading1Char"/>
    <w:uiPriority w:val="9"/>
    <w:qFormat/>
    <w:rsid w:val="00B02BEF"/>
    <w:pPr>
      <w:keepNext/>
      <w:keepLines/>
      <w:spacing w:before="240"/>
      <w:outlineLvl w:val="0"/>
    </w:pPr>
    <w:rPr>
      <w:color w:val="2F5496" w:themeColor="accent1" w:themeShade="BF"/>
      <w:sz w:val="32"/>
      <w:szCs w:val="32"/>
    </w:rPr>
  </w:style>
  <w:style w:type="paragraph" w:styleId="Heading2">
    <w:name w:val="heading 2"/>
    <w:basedOn w:val="Normal"/>
    <w:next w:val="Normal"/>
    <w:link w:val="Heading2Char"/>
    <w:uiPriority w:val="9"/>
    <w:unhideWhenUsed/>
    <w:qFormat/>
    <w:rsid w:val="00C957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BEF"/>
    <w:pPr>
      <w:outlineLvl w:val="2"/>
    </w:pPr>
    <w:rPr>
      <w:color w:val="000000" w:themeColor="text1"/>
      <w:u w:val="singl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CB32FB"/>
    <w:pPr>
      <w:tabs>
        <w:tab w:val="center" w:pos="4680"/>
        <w:tab w:val="right" w:pos="9360"/>
      </w:tabs>
    </w:pPr>
  </w:style>
  <w:style w:type="character" w:customStyle="1" w:styleId="FooterChar">
    <w:name w:val="Footer Char"/>
    <w:basedOn w:val="DefaultParagraphFont"/>
    <w:link w:val="Footer"/>
    <w:uiPriority w:val="99"/>
    <w:rsid w:val="00CB32FB"/>
  </w:style>
  <w:style w:type="character" w:styleId="PageNumber">
    <w:name w:val="page number"/>
    <w:basedOn w:val="DefaultParagraphFont"/>
    <w:uiPriority w:val="99"/>
    <w:semiHidden/>
    <w:unhideWhenUsed/>
    <w:rsid w:val="00CB32FB"/>
  </w:style>
  <w:style w:type="character" w:customStyle="1" w:styleId="Heading1Char">
    <w:name w:val="Heading 1 Char"/>
    <w:basedOn w:val="DefaultParagraphFont"/>
    <w:link w:val="Heading1"/>
    <w:uiPriority w:val="9"/>
    <w:rsid w:val="00B02BEF"/>
    <w:rPr>
      <w:rFonts w:ascii="David" w:eastAsia="Times" w:hAnsi="David" w:cs="David"/>
      <w:color w:val="2F5496" w:themeColor="accent1" w:themeShade="BF"/>
      <w:sz w:val="32"/>
      <w:szCs w:val="32"/>
      <w:lang w:val="en-IL"/>
    </w:rPr>
  </w:style>
  <w:style w:type="paragraph" w:styleId="TOCHeading">
    <w:name w:val="TOC Heading"/>
    <w:basedOn w:val="Heading1"/>
    <w:next w:val="Normal"/>
    <w:uiPriority w:val="39"/>
    <w:unhideWhenUsed/>
    <w:qFormat/>
    <w:rsid w:val="00CB32FB"/>
    <w:pPr>
      <w:spacing w:before="480"/>
      <w:outlineLvl w:val="9"/>
    </w:pPr>
    <w:rPr>
      <w:b/>
      <w:bCs/>
      <w:sz w:val="28"/>
      <w:szCs w:val="28"/>
      <w:lang w:val="en-US" w:bidi="ar-SA"/>
    </w:rPr>
  </w:style>
  <w:style w:type="paragraph" w:styleId="TOC1">
    <w:name w:val="toc 1"/>
    <w:basedOn w:val="Normal"/>
    <w:next w:val="Normal"/>
    <w:autoRedefine/>
    <w:uiPriority w:val="39"/>
    <w:unhideWhenUsed/>
    <w:rsid w:val="00CB32FB"/>
    <w:pPr>
      <w:spacing w:before="120"/>
    </w:pPr>
    <w:rPr>
      <w:rFonts w:asciiTheme="minorHAnsi" w:hAnsiTheme="minorHAnsi" w:cstheme="minorHAnsi"/>
      <w:b/>
      <w:bCs/>
      <w:i/>
      <w:iCs/>
    </w:rPr>
  </w:style>
  <w:style w:type="character" w:styleId="Hyperlink">
    <w:name w:val="Hyperlink"/>
    <w:basedOn w:val="DefaultParagraphFont"/>
    <w:uiPriority w:val="99"/>
    <w:unhideWhenUsed/>
    <w:rsid w:val="00CB32FB"/>
    <w:rPr>
      <w:color w:val="0563C1" w:themeColor="hyperlink"/>
      <w:u w:val="single"/>
    </w:rPr>
  </w:style>
  <w:style w:type="paragraph" w:styleId="TOC2">
    <w:name w:val="toc 2"/>
    <w:basedOn w:val="Normal"/>
    <w:next w:val="Normal"/>
    <w:autoRedefine/>
    <w:uiPriority w:val="39"/>
    <w:unhideWhenUsed/>
    <w:rsid w:val="00CB32FB"/>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33CC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CB32F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B32F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B32FB"/>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B32FB"/>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B32FB"/>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B32FB"/>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C957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BEF"/>
    <w:rPr>
      <w:rFonts w:ascii="David" w:eastAsia="Times New Roman" w:hAnsi="David" w:cs="David"/>
      <w:color w:val="000000" w:themeColor="text1"/>
      <w:u w:val="single"/>
      <w:lang w:val="en-IL"/>
    </w:rPr>
  </w:style>
  <w:style w:type="paragraph" w:styleId="ListParagraph">
    <w:name w:val="List Paragraph"/>
    <w:basedOn w:val="Normal"/>
    <w:uiPriority w:val="34"/>
    <w:qFormat/>
    <w:rsid w:val="005455E2"/>
    <w:pPr>
      <w:ind w:left="720"/>
      <w:contextualSpacing/>
    </w:pPr>
  </w:style>
  <w:style w:type="character" w:styleId="FollowedHyperlink">
    <w:name w:val="FollowedHyperlink"/>
    <w:basedOn w:val="DefaultParagraphFont"/>
    <w:uiPriority w:val="99"/>
    <w:semiHidden/>
    <w:unhideWhenUsed/>
    <w:rsid w:val="005455E2"/>
    <w:rPr>
      <w:color w:val="954F72" w:themeColor="followedHyperlink"/>
      <w:u w:val="single"/>
    </w:rPr>
  </w:style>
  <w:style w:type="paragraph" w:styleId="HTMLPreformatted">
    <w:name w:val="HTML Preformatted"/>
    <w:basedOn w:val="Normal"/>
    <w:link w:val="HTMLPreformattedChar"/>
    <w:uiPriority w:val="99"/>
    <w:unhideWhenUsed/>
    <w:rsid w:val="00CC4677"/>
    <w:rPr>
      <w:rFonts w:ascii="Consolas" w:hAnsi="Consolas"/>
      <w:sz w:val="20"/>
      <w:szCs w:val="20"/>
    </w:rPr>
  </w:style>
  <w:style w:type="character" w:customStyle="1" w:styleId="HTMLPreformattedChar">
    <w:name w:val="HTML Preformatted Char"/>
    <w:basedOn w:val="DefaultParagraphFont"/>
    <w:link w:val="HTMLPreformatted"/>
    <w:uiPriority w:val="99"/>
    <w:rsid w:val="00CC4677"/>
    <w:rPr>
      <w:rFonts w:ascii="Consolas" w:hAnsi="Consolas"/>
      <w:sz w:val="20"/>
      <w:szCs w:val="20"/>
    </w:rPr>
  </w:style>
  <w:style w:type="paragraph" w:styleId="NormalWeb">
    <w:name w:val="Normal (Web)"/>
    <w:basedOn w:val="Normal"/>
    <w:uiPriority w:val="99"/>
    <w:semiHidden/>
    <w:unhideWhenUsed/>
    <w:rsid w:val="006A02FB"/>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A64FB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F233A5"/>
    <w:pPr>
      <w:spacing w:after="200"/>
    </w:pPr>
    <w:rPr>
      <w:i/>
      <w:iCs/>
      <w:color w:val="44546A" w:themeColor="text2"/>
      <w:sz w:val="18"/>
      <w:szCs w:val="18"/>
    </w:rPr>
  </w:style>
  <w:style w:type="character" w:customStyle="1" w:styleId="apple-converted-space">
    <w:name w:val="apple-converted-space"/>
    <w:basedOn w:val="DefaultParagraphFont"/>
    <w:rsid w:val="00FE6247"/>
  </w:style>
  <w:style w:type="character" w:styleId="Strong">
    <w:name w:val="Strong"/>
    <w:basedOn w:val="DefaultParagraphFont"/>
    <w:uiPriority w:val="22"/>
    <w:qFormat/>
    <w:rsid w:val="00416378"/>
    <w:rPr>
      <w:b/>
      <w:bCs/>
    </w:rPr>
  </w:style>
  <w:style w:type="paragraph" w:styleId="Header">
    <w:name w:val="header"/>
    <w:basedOn w:val="Normal"/>
    <w:link w:val="HeaderChar"/>
    <w:uiPriority w:val="99"/>
    <w:unhideWhenUsed/>
    <w:rsid w:val="00E978D1"/>
    <w:pPr>
      <w:tabs>
        <w:tab w:val="center" w:pos="4680"/>
        <w:tab w:val="right" w:pos="9360"/>
      </w:tabs>
      <w:spacing w:line="240" w:lineRule="auto"/>
    </w:pPr>
  </w:style>
  <w:style w:type="character" w:customStyle="1" w:styleId="HeaderChar">
    <w:name w:val="Header Char"/>
    <w:basedOn w:val="DefaultParagraphFont"/>
    <w:link w:val="Header"/>
    <w:uiPriority w:val="99"/>
    <w:rsid w:val="00E978D1"/>
    <w:rPr>
      <w:rFonts w:ascii="David" w:eastAsia="Times" w:hAnsi="David" w:cs="David"/>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6744">
      <w:bodyDiv w:val="1"/>
      <w:marLeft w:val="0"/>
      <w:marRight w:val="0"/>
      <w:marTop w:val="0"/>
      <w:marBottom w:val="0"/>
      <w:divBdr>
        <w:top w:val="none" w:sz="0" w:space="0" w:color="auto"/>
        <w:left w:val="none" w:sz="0" w:space="0" w:color="auto"/>
        <w:bottom w:val="none" w:sz="0" w:space="0" w:color="auto"/>
        <w:right w:val="none" w:sz="0" w:space="0" w:color="auto"/>
      </w:divBdr>
    </w:div>
    <w:div w:id="41946620">
      <w:bodyDiv w:val="1"/>
      <w:marLeft w:val="0"/>
      <w:marRight w:val="0"/>
      <w:marTop w:val="0"/>
      <w:marBottom w:val="0"/>
      <w:divBdr>
        <w:top w:val="none" w:sz="0" w:space="0" w:color="auto"/>
        <w:left w:val="none" w:sz="0" w:space="0" w:color="auto"/>
        <w:bottom w:val="none" w:sz="0" w:space="0" w:color="auto"/>
        <w:right w:val="none" w:sz="0" w:space="0" w:color="auto"/>
      </w:divBdr>
    </w:div>
    <w:div w:id="69206508">
      <w:bodyDiv w:val="1"/>
      <w:marLeft w:val="0"/>
      <w:marRight w:val="0"/>
      <w:marTop w:val="0"/>
      <w:marBottom w:val="0"/>
      <w:divBdr>
        <w:top w:val="none" w:sz="0" w:space="0" w:color="auto"/>
        <w:left w:val="none" w:sz="0" w:space="0" w:color="auto"/>
        <w:bottom w:val="none" w:sz="0" w:space="0" w:color="auto"/>
        <w:right w:val="none" w:sz="0" w:space="0" w:color="auto"/>
      </w:divBdr>
    </w:div>
    <w:div w:id="77411941">
      <w:bodyDiv w:val="1"/>
      <w:marLeft w:val="0"/>
      <w:marRight w:val="0"/>
      <w:marTop w:val="0"/>
      <w:marBottom w:val="0"/>
      <w:divBdr>
        <w:top w:val="none" w:sz="0" w:space="0" w:color="auto"/>
        <w:left w:val="none" w:sz="0" w:space="0" w:color="auto"/>
        <w:bottom w:val="none" w:sz="0" w:space="0" w:color="auto"/>
        <w:right w:val="none" w:sz="0" w:space="0" w:color="auto"/>
      </w:divBdr>
    </w:div>
    <w:div w:id="93133233">
      <w:bodyDiv w:val="1"/>
      <w:marLeft w:val="0"/>
      <w:marRight w:val="0"/>
      <w:marTop w:val="0"/>
      <w:marBottom w:val="0"/>
      <w:divBdr>
        <w:top w:val="none" w:sz="0" w:space="0" w:color="auto"/>
        <w:left w:val="none" w:sz="0" w:space="0" w:color="auto"/>
        <w:bottom w:val="none" w:sz="0" w:space="0" w:color="auto"/>
        <w:right w:val="none" w:sz="0" w:space="0" w:color="auto"/>
      </w:divBdr>
    </w:div>
    <w:div w:id="169301626">
      <w:bodyDiv w:val="1"/>
      <w:marLeft w:val="0"/>
      <w:marRight w:val="0"/>
      <w:marTop w:val="0"/>
      <w:marBottom w:val="0"/>
      <w:divBdr>
        <w:top w:val="none" w:sz="0" w:space="0" w:color="auto"/>
        <w:left w:val="none" w:sz="0" w:space="0" w:color="auto"/>
        <w:bottom w:val="none" w:sz="0" w:space="0" w:color="auto"/>
        <w:right w:val="none" w:sz="0" w:space="0" w:color="auto"/>
      </w:divBdr>
    </w:div>
    <w:div w:id="213665275">
      <w:bodyDiv w:val="1"/>
      <w:marLeft w:val="0"/>
      <w:marRight w:val="0"/>
      <w:marTop w:val="0"/>
      <w:marBottom w:val="0"/>
      <w:divBdr>
        <w:top w:val="none" w:sz="0" w:space="0" w:color="auto"/>
        <w:left w:val="none" w:sz="0" w:space="0" w:color="auto"/>
        <w:bottom w:val="none" w:sz="0" w:space="0" w:color="auto"/>
        <w:right w:val="none" w:sz="0" w:space="0" w:color="auto"/>
      </w:divBdr>
    </w:div>
    <w:div w:id="216556409">
      <w:bodyDiv w:val="1"/>
      <w:marLeft w:val="0"/>
      <w:marRight w:val="0"/>
      <w:marTop w:val="0"/>
      <w:marBottom w:val="0"/>
      <w:divBdr>
        <w:top w:val="none" w:sz="0" w:space="0" w:color="auto"/>
        <w:left w:val="none" w:sz="0" w:space="0" w:color="auto"/>
        <w:bottom w:val="none" w:sz="0" w:space="0" w:color="auto"/>
        <w:right w:val="none" w:sz="0" w:space="0" w:color="auto"/>
      </w:divBdr>
    </w:div>
    <w:div w:id="227346570">
      <w:bodyDiv w:val="1"/>
      <w:marLeft w:val="0"/>
      <w:marRight w:val="0"/>
      <w:marTop w:val="0"/>
      <w:marBottom w:val="0"/>
      <w:divBdr>
        <w:top w:val="none" w:sz="0" w:space="0" w:color="auto"/>
        <w:left w:val="none" w:sz="0" w:space="0" w:color="auto"/>
        <w:bottom w:val="none" w:sz="0" w:space="0" w:color="auto"/>
        <w:right w:val="none" w:sz="0" w:space="0" w:color="auto"/>
      </w:divBdr>
    </w:div>
    <w:div w:id="236403274">
      <w:bodyDiv w:val="1"/>
      <w:marLeft w:val="0"/>
      <w:marRight w:val="0"/>
      <w:marTop w:val="0"/>
      <w:marBottom w:val="0"/>
      <w:divBdr>
        <w:top w:val="none" w:sz="0" w:space="0" w:color="auto"/>
        <w:left w:val="none" w:sz="0" w:space="0" w:color="auto"/>
        <w:bottom w:val="none" w:sz="0" w:space="0" w:color="auto"/>
        <w:right w:val="none" w:sz="0" w:space="0" w:color="auto"/>
      </w:divBdr>
    </w:div>
    <w:div w:id="259720254">
      <w:bodyDiv w:val="1"/>
      <w:marLeft w:val="0"/>
      <w:marRight w:val="0"/>
      <w:marTop w:val="0"/>
      <w:marBottom w:val="0"/>
      <w:divBdr>
        <w:top w:val="none" w:sz="0" w:space="0" w:color="auto"/>
        <w:left w:val="none" w:sz="0" w:space="0" w:color="auto"/>
        <w:bottom w:val="none" w:sz="0" w:space="0" w:color="auto"/>
        <w:right w:val="none" w:sz="0" w:space="0" w:color="auto"/>
      </w:divBdr>
    </w:div>
    <w:div w:id="259720628">
      <w:bodyDiv w:val="1"/>
      <w:marLeft w:val="0"/>
      <w:marRight w:val="0"/>
      <w:marTop w:val="0"/>
      <w:marBottom w:val="0"/>
      <w:divBdr>
        <w:top w:val="none" w:sz="0" w:space="0" w:color="auto"/>
        <w:left w:val="none" w:sz="0" w:space="0" w:color="auto"/>
        <w:bottom w:val="none" w:sz="0" w:space="0" w:color="auto"/>
        <w:right w:val="none" w:sz="0" w:space="0" w:color="auto"/>
      </w:divBdr>
    </w:div>
    <w:div w:id="282689195">
      <w:bodyDiv w:val="1"/>
      <w:marLeft w:val="0"/>
      <w:marRight w:val="0"/>
      <w:marTop w:val="0"/>
      <w:marBottom w:val="0"/>
      <w:divBdr>
        <w:top w:val="none" w:sz="0" w:space="0" w:color="auto"/>
        <w:left w:val="none" w:sz="0" w:space="0" w:color="auto"/>
        <w:bottom w:val="none" w:sz="0" w:space="0" w:color="auto"/>
        <w:right w:val="none" w:sz="0" w:space="0" w:color="auto"/>
      </w:divBdr>
    </w:div>
    <w:div w:id="304939917">
      <w:bodyDiv w:val="1"/>
      <w:marLeft w:val="0"/>
      <w:marRight w:val="0"/>
      <w:marTop w:val="0"/>
      <w:marBottom w:val="0"/>
      <w:divBdr>
        <w:top w:val="none" w:sz="0" w:space="0" w:color="auto"/>
        <w:left w:val="none" w:sz="0" w:space="0" w:color="auto"/>
        <w:bottom w:val="none" w:sz="0" w:space="0" w:color="auto"/>
        <w:right w:val="none" w:sz="0" w:space="0" w:color="auto"/>
      </w:divBdr>
    </w:div>
    <w:div w:id="306738863">
      <w:bodyDiv w:val="1"/>
      <w:marLeft w:val="0"/>
      <w:marRight w:val="0"/>
      <w:marTop w:val="0"/>
      <w:marBottom w:val="0"/>
      <w:divBdr>
        <w:top w:val="none" w:sz="0" w:space="0" w:color="auto"/>
        <w:left w:val="none" w:sz="0" w:space="0" w:color="auto"/>
        <w:bottom w:val="none" w:sz="0" w:space="0" w:color="auto"/>
        <w:right w:val="none" w:sz="0" w:space="0" w:color="auto"/>
      </w:divBdr>
    </w:div>
    <w:div w:id="319239559">
      <w:bodyDiv w:val="1"/>
      <w:marLeft w:val="0"/>
      <w:marRight w:val="0"/>
      <w:marTop w:val="0"/>
      <w:marBottom w:val="0"/>
      <w:divBdr>
        <w:top w:val="none" w:sz="0" w:space="0" w:color="auto"/>
        <w:left w:val="none" w:sz="0" w:space="0" w:color="auto"/>
        <w:bottom w:val="none" w:sz="0" w:space="0" w:color="auto"/>
        <w:right w:val="none" w:sz="0" w:space="0" w:color="auto"/>
      </w:divBdr>
    </w:div>
    <w:div w:id="324210674">
      <w:bodyDiv w:val="1"/>
      <w:marLeft w:val="0"/>
      <w:marRight w:val="0"/>
      <w:marTop w:val="0"/>
      <w:marBottom w:val="0"/>
      <w:divBdr>
        <w:top w:val="none" w:sz="0" w:space="0" w:color="auto"/>
        <w:left w:val="none" w:sz="0" w:space="0" w:color="auto"/>
        <w:bottom w:val="none" w:sz="0" w:space="0" w:color="auto"/>
        <w:right w:val="none" w:sz="0" w:space="0" w:color="auto"/>
      </w:divBdr>
    </w:div>
    <w:div w:id="344788954">
      <w:bodyDiv w:val="1"/>
      <w:marLeft w:val="0"/>
      <w:marRight w:val="0"/>
      <w:marTop w:val="0"/>
      <w:marBottom w:val="0"/>
      <w:divBdr>
        <w:top w:val="none" w:sz="0" w:space="0" w:color="auto"/>
        <w:left w:val="none" w:sz="0" w:space="0" w:color="auto"/>
        <w:bottom w:val="none" w:sz="0" w:space="0" w:color="auto"/>
        <w:right w:val="none" w:sz="0" w:space="0" w:color="auto"/>
      </w:divBdr>
    </w:div>
    <w:div w:id="345791225">
      <w:bodyDiv w:val="1"/>
      <w:marLeft w:val="0"/>
      <w:marRight w:val="0"/>
      <w:marTop w:val="0"/>
      <w:marBottom w:val="0"/>
      <w:divBdr>
        <w:top w:val="none" w:sz="0" w:space="0" w:color="auto"/>
        <w:left w:val="none" w:sz="0" w:space="0" w:color="auto"/>
        <w:bottom w:val="none" w:sz="0" w:space="0" w:color="auto"/>
        <w:right w:val="none" w:sz="0" w:space="0" w:color="auto"/>
      </w:divBdr>
    </w:div>
    <w:div w:id="474420962">
      <w:bodyDiv w:val="1"/>
      <w:marLeft w:val="0"/>
      <w:marRight w:val="0"/>
      <w:marTop w:val="0"/>
      <w:marBottom w:val="0"/>
      <w:divBdr>
        <w:top w:val="none" w:sz="0" w:space="0" w:color="auto"/>
        <w:left w:val="none" w:sz="0" w:space="0" w:color="auto"/>
        <w:bottom w:val="none" w:sz="0" w:space="0" w:color="auto"/>
        <w:right w:val="none" w:sz="0" w:space="0" w:color="auto"/>
      </w:divBdr>
    </w:div>
    <w:div w:id="521746881">
      <w:bodyDiv w:val="1"/>
      <w:marLeft w:val="0"/>
      <w:marRight w:val="0"/>
      <w:marTop w:val="0"/>
      <w:marBottom w:val="0"/>
      <w:divBdr>
        <w:top w:val="none" w:sz="0" w:space="0" w:color="auto"/>
        <w:left w:val="none" w:sz="0" w:space="0" w:color="auto"/>
        <w:bottom w:val="none" w:sz="0" w:space="0" w:color="auto"/>
        <w:right w:val="none" w:sz="0" w:space="0" w:color="auto"/>
      </w:divBdr>
    </w:div>
    <w:div w:id="522287454">
      <w:bodyDiv w:val="1"/>
      <w:marLeft w:val="0"/>
      <w:marRight w:val="0"/>
      <w:marTop w:val="0"/>
      <w:marBottom w:val="0"/>
      <w:divBdr>
        <w:top w:val="none" w:sz="0" w:space="0" w:color="auto"/>
        <w:left w:val="none" w:sz="0" w:space="0" w:color="auto"/>
        <w:bottom w:val="none" w:sz="0" w:space="0" w:color="auto"/>
        <w:right w:val="none" w:sz="0" w:space="0" w:color="auto"/>
      </w:divBdr>
    </w:div>
    <w:div w:id="534584627">
      <w:bodyDiv w:val="1"/>
      <w:marLeft w:val="0"/>
      <w:marRight w:val="0"/>
      <w:marTop w:val="0"/>
      <w:marBottom w:val="0"/>
      <w:divBdr>
        <w:top w:val="none" w:sz="0" w:space="0" w:color="auto"/>
        <w:left w:val="none" w:sz="0" w:space="0" w:color="auto"/>
        <w:bottom w:val="none" w:sz="0" w:space="0" w:color="auto"/>
        <w:right w:val="none" w:sz="0" w:space="0" w:color="auto"/>
      </w:divBdr>
    </w:div>
    <w:div w:id="558445303">
      <w:bodyDiv w:val="1"/>
      <w:marLeft w:val="0"/>
      <w:marRight w:val="0"/>
      <w:marTop w:val="0"/>
      <w:marBottom w:val="0"/>
      <w:divBdr>
        <w:top w:val="none" w:sz="0" w:space="0" w:color="auto"/>
        <w:left w:val="none" w:sz="0" w:space="0" w:color="auto"/>
        <w:bottom w:val="none" w:sz="0" w:space="0" w:color="auto"/>
        <w:right w:val="none" w:sz="0" w:space="0" w:color="auto"/>
      </w:divBdr>
    </w:div>
    <w:div w:id="618610632">
      <w:bodyDiv w:val="1"/>
      <w:marLeft w:val="0"/>
      <w:marRight w:val="0"/>
      <w:marTop w:val="0"/>
      <w:marBottom w:val="0"/>
      <w:divBdr>
        <w:top w:val="none" w:sz="0" w:space="0" w:color="auto"/>
        <w:left w:val="none" w:sz="0" w:space="0" w:color="auto"/>
        <w:bottom w:val="none" w:sz="0" w:space="0" w:color="auto"/>
        <w:right w:val="none" w:sz="0" w:space="0" w:color="auto"/>
      </w:divBdr>
    </w:div>
    <w:div w:id="626082099">
      <w:bodyDiv w:val="1"/>
      <w:marLeft w:val="0"/>
      <w:marRight w:val="0"/>
      <w:marTop w:val="0"/>
      <w:marBottom w:val="0"/>
      <w:divBdr>
        <w:top w:val="none" w:sz="0" w:space="0" w:color="auto"/>
        <w:left w:val="none" w:sz="0" w:space="0" w:color="auto"/>
        <w:bottom w:val="none" w:sz="0" w:space="0" w:color="auto"/>
        <w:right w:val="none" w:sz="0" w:space="0" w:color="auto"/>
      </w:divBdr>
    </w:div>
    <w:div w:id="637495614">
      <w:bodyDiv w:val="1"/>
      <w:marLeft w:val="0"/>
      <w:marRight w:val="0"/>
      <w:marTop w:val="0"/>
      <w:marBottom w:val="0"/>
      <w:divBdr>
        <w:top w:val="none" w:sz="0" w:space="0" w:color="auto"/>
        <w:left w:val="none" w:sz="0" w:space="0" w:color="auto"/>
        <w:bottom w:val="none" w:sz="0" w:space="0" w:color="auto"/>
        <w:right w:val="none" w:sz="0" w:space="0" w:color="auto"/>
      </w:divBdr>
    </w:div>
    <w:div w:id="643581578">
      <w:bodyDiv w:val="1"/>
      <w:marLeft w:val="0"/>
      <w:marRight w:val="0"/>
      <w:marTop w:val="0"/>
      <w:marBottom w:val="0"/>
      <w:divBdr>
        <w:top w:val="none" w:sz="0" w:space="0" w:color="auto"/>
        <w:left w:val="none" w:sz="0" w:space="0" w:color="auto"/>
        <w:bottom w:val="none" w:sz="0" w:space="0" w:color="auto"/>
        <w:right w:val="none" w:sz="0" w:space="0" w:color="auto"/>
      </w:divBdr>
    </w:div>
    <w:div w:id="654841507">
      <w:bodyDiv w:val="1"/>
      <w:marLeft w:val="0"/>
      <w:marRight w:val="0"/>
      <w:marTop w:val="0"/>
      <w:marBottom w:val="0"/>
      <w:divBdr>
        <w:top w:val="none" w:sz="0" w:space="0" w:color="auto"/>
        <w:left w:val="none" w:sz="0" w:space="0" w:color="auto"/>
        <w:bottom w:val="none" w:sz="0" w:space="0" w:color="auto"/>
        <w:right w:val="none" w:sz="0" w:space="0" w:color="auto"/>
      </w:divBdr>
    </w:div>
    <w:div w:id="715659279">
      <w:bodyDiv w:val="1"/>
      <w:marLeft w:val="0"/>
      <w:marRight w:val="0"/>
      <w:marTop w:val="0"/>
      <w:marBottom w:val="0"/>
      <w:divBdr>
        <w:top w:val="none" w:sz="0" w:space="0" w:color="auto"/>
        <w:left w:val="none" w:sz="0" w:space="0" w:color="auto"/>
        <w:bottom w:val="none" w:sz="0" w:space="0" w:color="auto"/>
        <w:right w:val="none" w:sz="0" w:space="0" w:color="auto"/>
      </w:divBdr>
    </w:div>
    <w:div w:id="724330388">
      <w:bodyDiv w:val="1"/>
      <w:marLeft w:val="0"/>
      <w:marRight w:val="0"/>
      <w:marTop w:val="0"/>
      <w:marBottom w:val="0"/>
      <w:divBdr>
        <w:top w:val="none" w:sz="0" w:space="0" w:color="auto"/>
        <w:left w:val="none" w:sz="0" w:space="0" w:color="auto"/>
        <w:bottom w:val="none" w:sz="0" w:space="0" w:color="auto"/>
        <w:right w:val="none" w:sz="0" w:space="0" w:color="auto"/>
      </w:divBdr>
      <w:divsChild>
        <w:div w:id="1363821379">
          <w:marLeft w:val="0"/>
          <w:marRight w:val="0"/>
          <w:marTop w:val="0"/>
          <w:marBottom w:val="0"/>
          <w:divBdr>
            <w:top w:val="none" w:sz="0" w:space="0" w:color="auto"/>
            <w:left w:val="none" w:sz="0" w:space="0" w:color="auto"/>
            <w:bottom w:val="none" w:sz="0" w:space="0" w:color="auto"/>
            <w:right w:val="none" w:sz="0" w:space="0" w:color="auto"/>
          </w:divBdr>
        </w:div>
        <w:div w:id="679551949">
          <w:marLeft w:val="0"/>
          <w:marRight w:val="0"/>
          <w:marTop w:val="0"/>
          <w:marBottom w:val="0"/>
          <w:divBdr>
            <w:top w:val="none" w:sz="0" w:space="0" w:color="auto"/>
            <w:left w:val="none" w:sz="0" w:space="0" w:color="auto"/>
            <w:bottom w:val="none" w:sz="0" w:space="0" w:color="auto"/>
            <w:right w:val="none" w:sz="0" w:space="0" w:color="auto"/>
          </w:divBdr>
        </w:div>
        <w:div w:id="1466897351">
          <w:marLeft w:val="0"/>
          <w:marRight w:val="0"/>
          <w:marTop w:val="0"/>
          <w:marBottom w:val="0"/>
          <w:divBdr>
            <w:top w:val="none" w:sz="0" w:space="0" w:color="auto"/>
            <w:left w:val="none" w:sz="0" w:space="0" w:color="auto"/>
            <w:bottom w:val="none" w:sz="0" w:space="0" w:color="auto"/>
            <w:right w:val="none" w:sz="0" w:space="0" w:color="auto"/>
          </w:divBdr>
        </w:div>
        <w:div w:id="1157503410">
          <w:marLeft w:val="0"/>
          <w:marRight w:val="0"/>
          <w:marTop w:val="0"/>
          <w:marBottom w:val="0"/>
          <w:divBdr>
            <w:top w:val="none" w:sz="0" w:space="0" w:color="auto"/>
            <w:left w:val="none" w:sz="0" w:space="0" w:color="auto"/>
            <w:bottom w:val="none" w:sz="0" w:space="0" w:color="auto"/>
            <w:right w:val="none" w:sz="0" w:space="0" w:color="auto"/>
          </w:divBdr>
        </w:div>
        <w:div w:id="1423259196">
          <w:marLeft w:val="0"/>
          <w:marRight w:val="0"/>
          <w:marTop w:val="0"/>
          <w:marBottom w:val="0"/>
          <w:divBdr>
            <w:top w:val="none" w:sz="0" w:space="0" w:color="auto"/>
            <w:left w:val="none" w:sz="0" w:space="0" w:color="auto"/>
            <w:bottom w:val="none" w:sz="0" w:space="0" w:color="auto"/>
            <w:right w:val="none" w:sz="0" w:space="0" w:color="auto"/>
          </w:divBdr>
        </w:div>
        <w:div w:id="1779442965">
          <w:marLeft w:val="0"/>
          <w:marRight w:val="0"/>
          <w:marTop w:val="0"/>
          <w:marBottom w:val="0"/>
          <w:divBdr>
            <w:top w:val="none" w:sz="0" w:space="0" w:color="auto"/>
            <w:left w:val="none" w:sz="0" w:space="0" w:color="auto"/>
            <w:bottom w:val="none" w:sz="0" w:space="0" w:color="auto"/>
            <w:right w:val="none" w:sz="0" w:space="0" w:color="auto"/>
          </w:divBdr>
        </w:div>
      </w:divsChild>
    </w:div>
    <w:div w:id="769622001">
      <w:bodyDiv w:val="1"/>
      <w:marLeft w:val="0"/>
      <w:marRight w:val="0"/>
      <w:marTop w:val="0"/>
      <w:marBottom w:val="0"/>
      <w:divBdr>
        <w:top w:val="none" w:sz="0" w:space="0" w:color="auto"/>
        <w:left w:val="none" w:sz="0" w:space="0" w:color="auto"/>
        <w:bottom w:val="none" w:sz="0" w:space="0" w:color="auto"/>
        <w:right w:val="none" w:sz="0" w:space="0" w:color="auto"/>
      </w:divBdr>
    </w:div>
    <w:div w:id="787042994">
      <w:bodyDiv w:val="1"/>
      <w:marLeft w:val="0"/>
      <w:marRight w:val="0"/>
      <w:marTop w:val="0"/>
      <w:marBottom w:val="0"/>
      <w:divBdr>
        <w:top w:val="none" w:sz="0" w:space="0" w:color="auto"/>
        <w:left w:val="none" w:sz="0" w:space="0" w:color="auto"/>
        <w:bottom w:val="none" w:sz="0" w:space="0" w:color="auto"/>
        <w:right w:val="none" w:sz="0" w:space="0" w:color="auto"/>
      </w:divBdr>
    </w:div>
    <w:div w:id="788553151">
      <w:bodyDiv w:val="1"/>
      <w:marLeft w:val="0"/>
      <w:marRight w:val="0"/>
      <w:marTop w:val="0"/>
      <w:marBottom w:val="0"/>
      <w:divBdr>
        <w:top w:val="none" w:sz="0" w:space="0" w:color="auto"/>
        <w:left w:val="none" w:sz="0" w:space="0" w:color="auto"/>
        <w:bottom w:val="none" w:sz="0" w:space="0" w:color="auto"/>
        <w:right w:val="none" w:sz="0" w:space="0" w:color="auto"/>
      </w:divBdr>
    </w:div>
    <w:div w:id="793253394">
      <w:bodyDiv w:val="1"/>
      <w:marLeft w:val="0"/>
      <w:marRight w:val="0"/>
      <w:marTop w:val="0"/>
      <w:marBottom w:val="0"/>
      <w:divBdr>
        <w:top w:val="none" w:sz="0" w:space="0" w:color="auto"/>
        <w:left w:val="none" w:sz="0" w:space="0" w:color="auto"/>
        <w:bottom w:val="none" w:sz="0" w:space="0" w:color="auto"/>
        <w:right w:val="none" w:sz="0" w:space="0" w:color="auto"/>
      </w:divBdr>
    </w:div>
    <w:div w:id="829760948">
      <w:bodyDiv w:val="1"/>
      <w:marLeft w:val="0"/>
      <w:marRight w:val="0"/>
      <w:marTop w:val="0"/>
      <w:marBottom w:val="0"/>
      <w:divBdr>
        <w:top w:val="none" w:sz="0" w:space="0" w:color="auto"/>
        <w:left w:val="none" w:sz="0" w:space="0" w:color="auto"/>
        <w:bottom w:val="none" w:sz="0" w:space="0" w:color="auto"/>
        <w:right w:val="none" w:sz="0" w:space="0" w:color="auto"/>
      </w:divBdr>
    </w:div>
    <w:div w:id="839807742">
      <w:bodyDiv w:val="1"/>
      <w:marLeft w:val="0"/>
      <w:marRight w:val="0"/>
      <w:marTop w:val="0"/>
      <w:marBottom w:val="0"/>
      <w:divBdr>
        <w:top w:val="none" w:sz="0" w:space="0" w:color="auto"/>
        <w:left w:val="none" w:sz="0" w:space="0" w:color="auto"/>
        <w:bottom w:val="none" w:sz="0" w:space="0" w:color="auto"/>
        <w:right w:val="none" w:sz="0" w:space="0" w:color="auto"/>
      </w:divBdr>
    </w:div>
    <w:div w:id="861895556">
      <w:bodyDiv w:val="1"/>
      <w:marLeft w:val="0"/>
      <w:marRight w:val="0"/>
      <w:marTop w:val="0"/>
      <w:marBottom w:val="0"/>
      <w:divBdr>
        <w:top w:val="none" w:sz="0" w:space="0" w:color="auto"/>
        <w:left w:val="none" w:sz="0" w:space="0" w:color="auto"/>
        <w:bottom w:val="none" w:sz="0" w:space="0" w:color="auto"/>
        <w:right w:val="none" w:sz="0" w:space="0" w:color="auto"/>
      </w:divBdr>
    </w:div>
    <w:div w:id="879512703">
      <w:bodyDiv w:val="1"/>
      <w:marLeft w:val="0"/>
      <w:marRight w:val="0"/>
      <w:marTop w:val="0"/>
      <w:marBottom w:val="0"/>
      <w:divBdr>
        <w:top w:val="none" w:sz="0" w:space="0" w:color="auto"/>
        <w:left w:val="none" w:sz="0" w:space="0" w:color="auto"/>
        <w:bottom w:val="none" w:sz="0" w:space="0" w:color="auto"/>
        <w:right w:val="none" w:sz="0" w:space="0" w:color="auto"/>
      </w:divBdr>
    </w:div>
    <w:div w:id="923144373">
      <w:bodyDiv w:val="1"/>
      <w:marLeft w:val="0"/>
      <w:marRight w:val="0"/>
      <w:marTop w:val="0"/>
      <w:marBottom w:val="0"/>
      <w:divBdr>
        <w:top w:val="none" w:sz="0" w:space="0" w:color="auto"/>
        <w:left w:val="none" w:sz="0" w:space="0" w:color="auto"/>
        <w:bottom w:val="none" w:sz="0" w:space="0" w:color="auto"/>
        <w:right w:val="none" w:sz="0" w:space="0" w:color="auto"/>
      </w:divBdr>
    </w:div>
    <w:div w:id="935333462">
      <w:bodyDiv w:val="1"/>
      <w:marLeft w:val="0"/>
      <w:marRight w:val="0"/>
      <w:marTop w:val="0"/>
      <w:marBottom w:val="0"/>
      <w:divBdr>
        <w:top w:val="none" w:sz="0" w:space="0" w:color="auto"/>
        <w:left w:val="none" w:sz="0" w:space="0" w:color="auto"/>
        <w:bottom w:val="none" w:sz="0" w:space="0" w:color="auto"/>
        <w:right w:val="none" w:sz="0" w:space="0" w:color="auto"/>
      </w:divBdr>
    </w:div>
    <w:div w:id="937130509">
      <w:bodyDiv w:val="1"/>
      <w:marLeft w:val="0"/>
      <w:marRight w:val="0"/>
      <w:marTop w:val="0"/>
      <w:marBottom w:val="0"/>
      <w:divBdr>
        <w:top w:val="none" w:sz="0" w:space="0" w:color="auto"/>
        <w:left w:val="none" w:sz="0" w:space="0" w:color="auto"/>
        <w:bottom w:val="none" w:sz="0" w:space="0" w:color="auto"/>
        <w:right w:val="none" w:sz="0" w:space="0" w:color="auto"/>
      </w:divBdr>
    </w:div>
    <w:div w:id="967011884">
      <w:bodyDiv w:val="1"/>
      <w:marLeft w:val="0"/>
      <w:marRight w:val="0"/>
      <w:marTop w:val="0"/>
      <w:marBottom w:val="0"/>
      <w:divBdr>
        <w:top w:val="none" w:sz="0" w:space="0" w:color="auto"/>
        <w:left w:val="none" w:sz="0" w:space="0" w:color="auto"/>
        <w:bottom w:val="none" w:sz="0" w:space="0" w:color="auto"/>
        <w:right w:val="none" w:sz="0" w:space="0" w:color="auto"/>
      </w:divBdr>
    </w:div>
    <w:div w:id="991367254">
      <w:bodyDiv w:val="1"/>
      <w:marLeft w:val="0"/>
      <w:marRight w:val="0"/>
      <w:marTop w:val="0"/>
      <w:marBottom w:val="0"/>
      <w:divBdr>
        <w:top w:val="none" w:sz="0" w:space="0" w:color="auto"/>
        <w:left w:val="none" w:sz="0" w:space="0" w:color="auto"/>
        <w:bottom w:val="none" w:sz="0" w:space="0" w:color="auto"/>
        <w:right w:val="none" w:sz="0" w:space="0" w:color="auto"/>
      </w:divBdr>
    </w:div>
    <w:div w:id="1005548675">
      <w:bodyDiv w:val="1"/>
      <w:marLeft w:val="0"/>
      <w:marRight w:val="0"/>
      <w:marTop w:val="0"/>
      <w:marBottom w:val="0"/>
      <w:divBdr>
        <w:top w:val="none" w:sz="0" w:space="0" w:color="auto"/>
        <w:left w:val="none" w:sz="0" w:space="0" w:color="auto"/>
        <w:bottom w:val="none" w:sz="0" w:space="0" w:color="auto"/>
        <w:right w:val="none" w:sz="0" w:space="0" w:color="auto"/>
      </w:divBdr>
    </w:div>
    <w:div w:id="1009067574">
      <w:bodyDiv w:val="1"/>
      <w:marLeft w:val="0"/>
      <w:marRight w:val="0"/>
      <w:marTop w:val="0"/>
      <w:marBottom w:val="0"/>
      <w:divBdr>
        <w:top w:val="none" w:sz="0" w:space="0" w:color="auto"/>
        <w:left w:val="none" w:sz="0" w:space="0" w:color="auto"/>
        <w:bottom w:val="none" w:sz="0" w:space="0" w:color="auto"/>
        <w:right w:val="none" w:sz="0" w:space="0" w:color="auto"/>
      </w:divBdr>
    </w:div>
    <w:div w:id="1053313297">
      <w:bodyDiv w:val="1"/>
      <w:marLeft w:val="0"/>
      <w:marRight w:val="0"/>
      <w:marTop w:val="0"/>
      <w:marBottom w:val="0"/>
      <w:divBdr>
        <w:top w:val="none" w:sz="0" w:space="0" w:color="auto"/>
        <w:left w:val="none" w:sz="0" w:space="0" w:color="auto"/>
        <w:bottom w:val="none" w:sz="0" w:space="0" w:color="auto"/>
        <w:right w:val="none" w:sz="0" w:space="0" w:color="auto"/>
      </w:divBdr>
    </w:div>
    <w:div w:id="1059862347">
      <w:bodyDiv w:val="1"/>
      <w:marLeft w:val="0"/>
      <w:marRight w:val="0"/>
      <w:marTop w:val="0"/>
      <w:marBottom w:val="0"/>
      <w:divBdr>
        <w:top w:val="none" w:sz="0" w:space="0" w:color="auto"/>
        <w:left w:val="none" w:sz="0" w:space="0" w:color="auto"/>
        <w:bottom w:val="none" w:sz="0" w:space="0" w:color="auto"/>
        <w:right w:val="none" w:sz="0" w:space="0" w:color="auto"/>
      </w:divBdr>
    </w:div>
    <w:div w:id="1062604661">
      <w:bodyDiv w:val="1"/>
      <w:marLeft w:val="0"/>
      <w:marRight w:val="0"/>
      <w:marTop w:val="0"/>
      <w:marBottom w:val="0"/>
      <w:divBdr>
        <w:top w:val="none" w:sz="0" w:space="0" w:color="auto"/>
        <w:left w:val="none" w:sz="0" w:space="0" w:color="auto"/>
        <w:bottom w:val="none" w:sz="0" w:space="0" w:color="auto"/>
        <w:right w:val="none" w:sz="0" w:space="0" w:color="auto"/>
      </w:divBdr>
    </w:div>
    <w:div w:id="1091850409">
      <w:bodyDiv w:val="1"/>
      <w:marLeft w:val="0"/>
      <w:marRight w:val="0"/>
      <w:marTop w:val="0"/>
      <w:marBottom w:val="0"/>
      <w:divBdr>
        <w:top w:val="none" w:sz="0" w:space="0" w:color="auto"/>
        <w:left w:val="none" w:sz="0" w:space="0" w:color="auto"/>
        <w:bottom w:val="none" w:sz="0" w:space="0" w:color="auto"/>
        <w:right w:val="none" w:sz="0" w:space="0" w:color="auto"/>
      </w:divBdr>
    </w:div>
    <w:div w:id="1114986110">
      <w:bodyDiv w:val="1"/>
      <w:marLeft w:val="0"/>
      <w:marRight w:val="0"/>
      <w:marTop w:val="0"/>
      <w:marBottom w:val="0"/>
      <w:divBdr>
        <w:top w:val="none" w:sz="0" w:space="0" w:color="auto"/>
        <w:left w:val="none" w:sz="0" w:space="0" w:color="auto"/>
        <w:bottom w:val="none" w:sz="0" w:space="0" w:color="auto"/>
        <w:right w:val="none" w:sz="0" w:space="0" w:color="auto"/>
      </w:divBdr>
    </w:div>
    <w:div w:id="1125585668">
      <w:bodyDiv w:val="1"/>
      <w:marLeft w:val="0"/>
      <w:marRight w:val="0"/>
      <w:marTop w:val="0"/>
      <w:marBottom w:val="0"/>
      <w:divBdr>
        <w:top w:val="none" w:sz="0" w:space="0" w:color="auto"/>
        <w:left w:val="none" w:sz="0" w:space="0" w:color="auto"/>
        <w:bottom w:val="none" w:sz="0" w:space="0" w:color="auto"/>
        <w:right w:val="none" w:sz="0" w:space="0" w:color="auto"/>
      </w:divBdr>
    </w:div>
    <w:div w:id="1162966691">
      <w:bodyDiv w:val="1"/>
      <w:marLeft w:val="0"/>
      <w:marRight w:val="0"/>
      <w:marTop w:val="0"/>
      <w:marBottom w:val="0"/>
      <w:divBdr>
        <w:top w:val="none" w:sz="0" w:space="0" w:color="auto"/>
        <w:left w:val="none" w:sz="0" w:space="0" w:color="auto"/>
        <w:bottom w:val="none" w:sz="0" w:space="0" w:color="auto"/>
        <w:right w:val="none" w:sz="0" w:space="0" w:color="auto"/>
      </w:divBdr>
    </w:div>
    <w:div w:id="1176769771">
      <w:bodyDiv w:val="1"/>
      <w:marLeft w:val="0"/>
      <w:marRight w:val="0"/>
      <w:marTop w:val="0"/>
      <w:marBottom w:val="0"/>
      <w:divBdr>
        <w:top w:val="none" w:sz="0" w:space="0" w:color="auto"/>
        <w:left w:val="none" w:sz="0" w:space="0" w:color="auto"/>
        <w:bottom w:val="none" w:sz="0" w:space="0" w:color="auto"/>
        <w:right w:val="none" w:sz="0" w:space="0" w:color="auto"/>
      </w:divBdr>
    </w:div>
    <w:div w:id="1180050113">
      <w:bodyDiv w:val="1"/>
      <w:marLeft w:val="0"/>
      <w:marRight w:val="0"/>
      <w:marTop w:val="0"/>
      <w:marBottom w:val="0"/>
      <w:divBdr>
        <w:top w:val="none" w:sz="0" w:space="0" w:color="auto"/>
        <w:left w:val="none" w:sz="0" w:space="0" w:color="auto"/>
        <w:bottom w:val="none" w:sz="0" w:space="0" w:color="auto"/>
        <w:right w:val="none" w:sz="0" w:space="0" w:color="auto"/>
      </w:divBdr>
    </w:div>
    <w:div w:id="1267881743">
      <w:bodyDiv w:val="1"/>
      <w:marLeft w:val="0"/>
      <w:marRight w:val="0"/>
      <w:marTop w:val="0"/>
      <w:marBottom w:val="0"/>
      <w:divBdr>
        <w:top w:val="none" w:sz="0" w:space="0" w:color="auto"/>
        <w:left w:val="none" w:sz="0" w:space="0" w:color="auto"/>
        <w:bottom w:val="none" w:sz="0" w:space="0" w:color="auto"/>
        <w:right w:val="none" w:sz="0" w:space="0" w:color="auto"/>
      </w:divBdr>
    </w:div>
    <w:div w:id="1267882909">
      <w:bodyDiv w:val="1"/>
      <w:marLeft w:val="0"/>
      <w:marRight w:val="0"/>
      <w:marTop w:val="0"/>
      <w:marBottom w:val="0"/>
      <w:divBdr>
        <w:top w:val="none" w:sz="0" w:space="0" w:color="auto"/>
        <w:left w:val="none" w:sz="0" w:space="0" w:color="auto"/>
        <w:bottom w:val="none" w:sz="0" w:space="0" w:color="auto"/>
        <w:right w:val="none" w:sz="0" w:space="0" w:color="auto"/>
      </w:divBdr>
    </w:div>
    <w:div w:id="1284767856">
      <w:bodyDiv w:val="1"/>
      <w:marLeft w:val="0"/>
      <w:marRight w:val="0"/>
      <w:marTop w:val="0"/>
      <w:marBottom w:val="0"/>
      <w:divBdr>
        <w:top w:val="none" w:sz="0" w:space="0" w:color="auto"/>
        <w:left w:val="none" w:sz="0" w:space="0" w:color="auto"/>
        <w:bottom w:val="none" w:sz="0" w:space="0" w:color="auto"/>
        <w:right w:val="none" w:sz="0" w:space="0" w:color="auto"/>
      </w:divBdr>
    </w:div>
    <w:div w:id="1354069110">
      <w:bodyDiv w:val="1"/>
      <w:marLeft w:val="0"/>
      <w:marRight w:val="0"/>
      <w:marTop w:val="0"/>
      <w:marBottom w:val="0"/>
      <w:divBdr>
        <w:top w:val="none" w:sz="0" w:space="0" w:color="auto"/>
        <w:left w:val="none" w:sz="0" w:space="0" w:color="auto"/>
        <w:bottom w:val="none" w:sz="0" w:space="0" w:color="auto"/>
        <w:right w:val="none" w:sz="0" w:space="0" w:color="auto"/>
      </w:divBdr>
    </w:div>
    <w:div w:id="1361931388">
      <w:bodyDiv w:val="1"/>
      <w:marLeft w:val="0"/>
      <w:marRight w:val="0"/>
      <w:marTop w:val="0"/>
      <w:marBottom w:val="0"/>
      <w:divBdr>
        <w:top w:val="none" w:sz="0" w:space="0" w:color="auto"/>
        <w:left w:val="none" w:sz="0" w:space="0" w:color="auto"/>
        <w:bottom w:val="none" w:sz="0" w:space="0" w:color="auto"/>
        <w:right w:val="none" w:sz="0" w:space="0" w:color="auto"/>
      </w:divBdr>
    </w:div>
    <w:div w:id="1363438157">
      <w:bodyDiv w:val="1"/>
      <w:marLeft w:val="0"/>
      <w:marRight w:val="0"/>
      <w:marTop w:val="0"/>
      <w:marBottom w:val="0"/>
      <w:divBdr>
        <w:top w:val="none" w:sz="0" w:space="0" w:color="auto"/>
        <w:left w:val="none" w:sz="0" w:space="0" w:color="auto"/>
        <w:bottom w:val="none" w:sz="0" w:space="0" w:color="auto"/>
        <w:right w:val="none" w:sz="0" w:space="0" w:color="auto"/>
      </w:divBdr>
    </w:div>
    <w:div w:id="1365904456">
      <w:bodyDiv w:val="1"/>
      <w:marLeft w:val="0"/>
      <w:marRight w:val="0"/>
      <w:marTop w:val="0"/>
      <w:marBottom w:val="0"/>
      <w:divBdr>
        <w:top w:val="none" w:sz="0" w:space="0" w:color="auto"/>
        <w:left w:val="none" w:sz="0" w:space="0" w:color="auto"/>
        <w:bottom w:val="none" w:sz="0" w:space="0" w:color="auto"/>
        <w:right w:val="none" w:sz="0" w:space="0" w:color="auto"/>
      </w:divBdr>
    </w:div>
    <w:div w:id="1380203311">
      <w:bodyDiv w:val="1"/>
      <w:marLeft w:val="0"/>
      <w:marRight w:val="0"/>
      <w:marTop w:val="0"/>
      <w:marBottom w:val="0"/>
      <w:divBdr>
        <w:top w:val="none" w:sz="0" w:space="0" w:color="auto"/>
        <w:left w:val="none" w:sz="0" w:space="0" w:color="auto"/>
        <w:bottom w:val="none" w:sz="0" w:space="0" w:color="auto"/>
        <w:right w:val="none" w:sz="0" w:space="0" w:color="auto"/>
      </w:divBdr>
    </w:div>
    <w:div w:id="1456483386">
      <w:bodyDiv w:val="1"/>
      <w:marLeft w:val="0"/>
      <w:marRight w:val="0"/>
      <w:marTop w:val="0"/>
      <w:marBottom w:val="0"/>
      <w:divBdr>
        <w:top w:val="none" w:sz="0" w:space="0" w:color="auto"/>
        <w:left w:val="none" w:sz="0" w:space="0" w:color="auto"/>
        <w:bottom w:val="none" w:sz="0" w:space="0" w:color="auto"/>
        <w:right w:val="none" w:sz="0" w:space="0" w:color="auto"/>
      </w:divBdr>
    </w:div>
    <w:div w:id="1475216647">
      <w:bodyDiv w:val="1"/>
      <w:marLeft w:val="0"/>
      <w:marRight w:val="0"/>
      <w:marTop w:val="0"/>
      <w:marBottom w:val="0"/>
      <w:divBdr>
        <w:top w:val="none" w:sz="0" w:space="0" w:color="auto"/>
        <w:left w:val="none" w:sz="0" w:space="0" w:color="auto"/>
        <w:bottom w:val="none" w:sz="0" w:space="0" w:color="auto"/>
        <w:right w:val="none" w:sz="0" w:space="0" w:color="auto"/>
      </w:divBdr>
    </w:div>
    <w:div w:id="1500922071">
      <w:bodyDiv w:val="1"/>
      <w:marLeft w:val="0"/>
      <w:marRight w:val="0"/>
      <w:marTop w:val="0"/>
      <w:marBottom w:val="0"/>
      <w:divBdr>
        <w:top w:val="none" w:sz="0" w:space="0" w:color="auto"/>
        <w:left w:val="none" w:sz="0" w:space="0" w:color="auto"/>
        <w:bottom w:val="none" w:sz="0" w:space="0" w:color="auto"/>
        <w:right w:val="none" w:sz="0" w:space="0" w:color="auto"/>
      </w:divBdr>
    </w:div>
    <w:div w:id="1521580050">
      <w:bodyDiv w:val="1"/>
      <w:marLeft w:val="0"/>
      <w:marRight w:val="0"/>
      <w:marTop w:val="0"/>
      <w:marBottom w:val="0"/>
      <w:divBdr>
        <w:top w:val="none" w:sz="0" w:space="0" w:color="auto"/>
        <w:left w:val="none" w:sz="0" w:space="0" w:color="auto"/>
        <w:bottom w:val="none" w:sz="0" w:space="0" w:color="auto"/>
        <w:right w:val="none" w:sz="0" w:space="0" w:color="auto"/>
      </w:divBdr>
    </w:div>
    <w:div w:id="1542283744">
      <w:bodyDiv w:val="1"/>
      <w:marLeft w:val="0"/>
      <w:marRight w:val="0"/>
      <w:marTop w:val="0"/>
      <w:marBottom w:val="0"/>
      <w:divBdr>
        <w:top w:val="none" w:sz="0" w:space="0" w:color="auto"/>
        <w:left w:val="none" w:sz="0" w:space="0" w:color="auto"/>
        <w:bottom w:val="none" w:sz="0" w:space="0" w:color="auto"/>
        <w:right w:val="none" w:sz="0" w:space="0" w:color="auto"/>
      </w:divBdr>
    </w:div>
    <w:div w:id="1622490106">
      <w:bodyDiv w:val="1"/>
      <w:marLeft w:val="0"/>
      <w:marRight w:val="0"/>
      <w:marTop w:val="0"/>
      <w:marBottom w:val="0"/>
      <w:divBdr>
        <w:top w:val="none" w:sz="0" w:space="0" w:color="auto"/>
        <w:left w:val="none" w:sz="0" w:space="0" w:color="auto"/>
        <w:bottom w:val="none" w:sz="0" w:space="0" w:color="auto"/>
        <w:right w:val="none" w:sz="0" w:space="0" w:color="auto"/>
      </w:divBdr>
    </w:div>
    <w:div w:id="1646546160">
      <w:bodyDiv w:val="1"/>
      <w:marLeft w:val="0"/>
      <w:marRight w:val="0"/>
      <w:marTop w:val="0"/>
      <w:marBottom w:val="0"/>
      <w:divBdr>
        <w:top w:val="none" w:sz="0" w:space="0" w:color="auto"/>
        <w:left w:val="none" w:sz="0" w:space="0" w:color="auto"/>
        <w:bottom w:val="none" w:sz="0" w:space="0" w:color="auto"/>
        <w:right w:val="none" w:sz="0" w:space="0" w:color="auto"/>
      </w:divBdr>
    </w:div>
    <w:div w:id="1646734442">
      <w:bodyDiv w:val="1"/>
      <w:marLeft w:val="0"/>
      <w:marRight w:val="0"/>
      <w:marTop w:val="0"/>
      <w:marBottom w:val="0"/>
      <w:divBdr>
        <w:top w:val="none" w:sz="0" w:space="0" w:color="auto"/>
        <w:left w:val="none" w:sz="0" w:space="0" w:color="auto"/>
        <w:bottom w:val="none" w:sz="0" w:space="0" w:color="auto"/>
        <w:right w:val="none" w:sz="0" w:space="0" w:color="auto"/>
      </w:divBdr>
    </w:div>
    <w:div w:id="1702705349">
      <w:bodyDiv w:val="1"/>
      <w:marLeft w:val="0"/>
      <w:marRight w:val="0"/>
      <w:marTop w:val="0"/>
      <w:marBottom w:val="0"/>
      <w:divBdr>
        <w:top w:val="none" w:sz="0" w:space="0" w:color="auto"/>
        <w:left w:val="none" w:sz="0" w:space="0" w:color="auto"/>
        <w:bottom w:val="none" w:sz="0" w:space="0" w:color="auto"/>
        <w:right w:val="none" w:sz="0" w:space="0" w:color="auto"/>
      </w:divBdr>
    </w:div>
    <w:div w:id="1731882962">
      <w:bodyDiv w:val="1"/>
      <w:marLeft w:val="0"/>
      <w:marRight w:val="0"/>
      <w:marTop w:val="0"/>
      <w:marBottom w:val="0"/>
      <w:divBdr>
        <w:top w:val="none" w:sz="0" w:space="0" w:color="auto"/>
        <w:left w:val="none" w:sz="0" w:space="0" w:color="auto"/>
        <w:bottom w:val="none" w:sz="0" w:space="0" w:color="auto"/>
        <w:right w:val="none" w:sz="0" w:space="0" w:color="auto"/>
      </w:divBdr>
    </w:div>
    <w:div w:id="1744335161">
      <w:bodyDiv w:val="1"/>
      <w:marLeft w:val="0"/>
      <w:marRight w:val="0"/>
      <w:marTop w:val="0"/>
      <w:marBottom w:val="0"/>
      <w:divBdr>
        <w:top w:val="none" w:sz="0" w:space="0" w:color="auto"/>
        <w:left w:val="none" w:sz="0" w:space="0" w:color="auto"/>
        <w:bottom w:val="none" w:sz="0" w:space="0" w:color="auto"/>
        <w:right w:val="none" w:sz="0" w:space="0" w:color="auto"/>
      </w:divBdr>
    </w:div>
    <w:div w:id="1751851868">
      <w:bodyDiv w:val="1"/>
      <w:marLeft w:val="0"/>
      <w:marRight w:val="0"/>
      <w:marTop w:val="0"/>
      <w:marBottom w:val="0"/>
      <w:divBdr>
        <w:top w:val="none" w:sz="0" w:space="0" w:color="auto"/>
        <w:left w:val="none" w:sz="0" w:space="0" w:color="auto"/>
        <w:bottom w:val="none" w:sz="0" w:space="0" w:color="auto"/>
        <w:right w:val="none" w:sz="0" w:space="0" w:color="auto"/>
      </w:divBdr>
    </w:div>
    <w:div w:id="1758211322">
      <w:bodyDiv w:val="1"/>
      <w:marLeft w:val="0"/>
      <w:marRight w:val="0"/>
      <w:marTop w:val="0"/>
      <w:marBottom w:val="0"/>
      <w:divBdr>
        <w:top w:val="none" w:sz="0" w:space="0" w:color="auto"/>
        <w:left w:val="none" w:sz="0" w:space="0" w:color="auto"/>
        <w:bottom w:val="none" w:sz="0" w:space="0" w:color="auto"/>
        <w:right w:val="none" w:sz="0" w:space="0" w:color="auto"/>
      </w:divBdr>
    </w:div>
    <w:div w:id="1763143189">
      <w:bodyDiv w:val="1"/>
      <w:marLeft w:val="0"/>
      <w:marRight w:val="0"/>
      <w:marTop w:val="0"/>
      <w:marBottom w:val="0"/>
      <w:divBdr>
        <w:top w:val="none" w:sz="0" w:space="0" w:color="auto"/>
        <w:left w:val="none" w:sz="0" w:space="0" w:color="auto"/>
        <w:bottom w:val="none" w:sz="0" w:space="0" w:color="auto"/>
        <w:right w:val="none" w:sz="0" w:space="0" w:color="auto"/>
      </w:divBdr>
    </w:div>
    <w:div w:id="1793473841">
      <w:bodyDiv w:val="1"/>
      <w:marLeft w:val="0"/>
      <w:marRight w:val="0"/>
      <w:marTop w:val="0"/>
      <w:marBottom w:val="0"/>
      <w:divBdr>
        <w:top w:val="none" w:sz="0" w:space="0" w:color="auto"/>
        <w:left w:val="none" w:sz="0" w:space="0" w:color="auto"/>
        <w:bottom w:val="none" w:sz="0" w:space="0" w:color="auto"/>
        <w:right w:val="none" w:sz="0" w:space="0" w:color="auto"/>
      </w:divBdr>
    </w:div>
    <w:div w:id="1846363599">
      <w:bodyDiv w:val="1"/>
      <w:marLeft w:val="0"/>
      <w:marRight w:val="0"/>
      <w:marTop w:val="0"/>
      <w:marBottom w:val="0"/>
      <w:divBdr>
        <w:top w:val="none" w:sz="0" w:space="0" w:color="auto"/>
        <w:left w:val="none" w:sz="0" w:space="0" w:color="auto"/>
        <w:bottom w:val="none" w:sz="0" w:space="0" w:color="auto"/>
        <w:right w:val="none" w:sz="0" w:space="0" w:color="auto"/>
      </w:divBdr>
    </w:div>
    <w:div w:id="1847673605">
      <w:bodyDiv w:val="1"/>
      <w:marLeft w:val="0"/>
      <w:marRight w:val="0"/>
      <w:marTop w:val="0"/>
      <w:marBottom w:val="0"/>
      <w:divBdr>
        <w:top w:val="none" w:sz="0" w:space="0" w:color="auto"/>
        <w:left w:val="none" w:sz="0" w:space="0" w:color="auto"/>
        <w:bottom w:val="none" w:sz="0" w:space="0" w:color="auto"/>
        <w:right w:val="none" w:sz="0" w:space="0" w:color="auto"/>
      </w:divBdr>
    </w:div>
    <w:div w:id="1860121727">
      <w:bodyDiv w:val="1"/>
      <w:marLeft w:val="0"/>
      <w:marRight w:val="0"/>
      <w:marTop w:val="0"/>
      <w:marBottom w:val="0"/>
      <w:divBdr>
        <w:top w:val="none" w:sz="0" w:space="0" w:color="auto"/>
        <w:left w:val="none" w:sz="0" w:space="0" w:color="auto"/>
        <w:bottom w:val="none" w:sz="0" w:space="0" w:color="auto"/>
        <w:right w:val="none" w:sz="0" w:space="0" w:color="auto"/>
      </w:divBdr>
    </w:div>
    <w:div w:id="1879659538">
      <w:bodyDiv w:val="1"/>
      <w:marLeft w:val="0"/>
      <w:marRight w:val="0"/>
      <w:marTop w:val="0"/>
      <w:marBottom w:val="0"/>
      <w:divBdr>
        <w:top w:val="none" w:sz="0" w:space="0" w:color="auto"/>
        <w:left w:val="none" w:sz="0" w:space="0" w:color="auto"/>
        <w:bottom w:val="none" w:sz="0" w:space="0" w:color="auto"/>
        <w:right w:val="none" w:sz="0" w:space="0" w:color="auto"/>
      </w:divBdr>
    </w:div>
    <w:div w:id="1887834996">
      <w:bodyDiv w:val="1"/>
      <w:marLeft w:val="0"/>
      <w:marRight w:val="0"/>
      <w:marTop w:val="0"/>
      <w:marBottom w:val="0"/>
      <w:divBdr>
        <w:top w:val="none" w:sz="0" w:space="0" w:color="auto"/>
        <w:left w:val="none" w:sz="0" w:space="0" w:color="auto"/>
        <w:bottom w:val="none" w:sz="0" w:space="0" w:color="auto"/>
        <w:right w:val="none" w:sz="0" w:space="0" w:color="auto"/>
      </w:divBdr>
    </w:div>
    <w:div w:id="1911848096">
      <w:bodyDiv w:val="1"/>
      <w:marLeft w:val="0"/>
      <w:marRight w:val="0"/>
      <w:marTop w:val="0"/>
      <w:marBottom w:val="0"/>
      <w:divBdr>
        <w:top w:val="none" w:sz="0" w:space="0" w:color="auto"/>
        <w:left w:val="none" w:sz="0" w:space="0" w:color="auto"/>
        <w:bottom w:val="none" w:sz="0" w:space="0" w:color="auto"/>
        <w:right w:val="none" w:sz="0" w:space="0" w:color="auto"/>
      </w:divBdr>
    </w:div>
    <w:div w:id="1921909805">
      <w:bodyDiv w:val="1"/>
      <w:marLeft w:val="0"/>
      <w:marRight w:val="0"/>
      <w:marTop w:val="0"/>
      <w:marBottom w:val="0"/>
      <w:divBdr>
        <w:top w:val="none" w:sz="0" w:space="0" w:color="auto"/>
        <w:left w:val="none" w:sz="0" w:space="0" w:color="auto"/>
        <w:bottom w:val="none" w:sz="0" w:space="0" w:color="auto"/>
        <w:right w:val="none" w:sz="0" w:space="0" w:color="auto"/>
      </w:divBdr>
    </w:div>
    <w:div w:id="1946881720">
      <w:bodyDiv w:val="1"/>
      <w:marLeft w:val="0"/>
      <w:marRight w:val="0"/>
      <w:marTop w:val="0"/>
      <w:marBottom w:val="0"/>
      <w:divBdr>
        <w:top w:val="none" w:sz="0" w:space="0" w:color="auto"/>
        <w:left w:val="none" w:sz="0" w:space="0" w:color="auto"/>
        <w:bottom w:val="none" w:sz="0" w:space="0" w:color="auto"/>
        <w:right w:val="none" w:sz="0" w:space="0" w:color="auto"/>
      </w:divBdr>
    </w:div>
    <w:div w:id="1969628544">
      <w:bodyDiv w:val="1"/>
      <w:marLeft w:val="0"/>
      <w:marRight w:val="0"/>
      <w:marTop w:val="0"/>
      <w:marBottom w:val="0"/>
      <w:divBdr>
        <w:top w:val="none" w:sz="0" w:space="0" w:color="auto"/>
        <w:left w:val="none" w:sz="0" w:space="0" w:color="auto"/>
        <w:bottom w:val="none" w:sz="0" w:space="0" w:color="auto"/>
        <w:right w:val="none" w:sz="0" w:space="0" w:color="auto"/>
      </w:divBdr>
    </w:div>
    <w:div w:id="1986160052">
      <w:bodyDiv w:val="1"/>
      <w:marLeft w:val="0"/>
      <w:marRight w:val="0"/>
      <w:marTop w:val="0"/>
      <w:marBottom w:val="0"/>
      <w:divBdr>
        <w:top w:val="none" w:sz="0" w:space="0" w:color="auto"/>
        <w:left w:val="none" w:sz="0" w:space="0" w:color="auto"/>
        <w:bottom w:val="none" w:sz="0" w:space="0" w:color="auto"/>
        <w:right w:val="none" w:sz="0" w:space="0" w:color="auto"/>
      </w:divBdr>
    </w:div>
    <w:div w:id="1994336517">
      <w:bodyDiv w:val="1"/>
      <w:marLeft w:val="0"/>
      <w:marRight w:val="0"/>
      <w:marTop w:val="0"/>
      <w:marBottom w:val="0"/>
      <w:divBdr>
        <w:top w:val="none" w:sz="0" w:space="0" w:color="auto"/>
        <w:left w:val="none" w:sz="0" w:space="0" w:color="auto"/>
        <w:bottom w:val="none" w:sz="0" w:space="0" w:color="auto"/>
        <w:right w:val="none" w:sz="0" w:space="0" w:color="auto"/>
      </w:divBdr>
    </w:div>
    <w:div w:id="1997144583">
      <w:bodyDiv w:val="1"/>
      <w:marLeft w:val="0"/>
      <w:marRight w:val="0"/>
      <w:marTop w:val="0"/>
      <w:marBottom w:val="0"/>
      <w:divBdr>
        <w:top w:val="none" w:sz="0" w:space="0" w:color="auto"/>
        <w:left w:val="none" w:sz="0" w:space="0" w:color="auto"/>
        <w:bottom w:val="none" w:sz="0" w:space="0" w:color="auto"/>
        <w:right w:val="none" w:sz="0" w:space="0" w:color="auto"/>
      </w:divBdr>
    </w:div>
    <w:div w:id="2001617558">
      <w:bodyDiv w:val="1"/>
      <w:marLeft w:val="0"/>
      <w:marRight w:val="0"/>
      <w:marTop w:val="0"/>
      <w:marBottom w:val="0"/>
      <w:divBdr>
        <w:top w:val="none" w:sz="0" w:space="0" w:color="auto"/>
        <w:left w:val="none" w:sz="0" w:space="0" w:color="auto"/>
        <w:bottom w:val="none" w:sz="0" w:space="0" w:color="auto"/>
        <w:right w:val="none" w:sz="0" w:space="0" w:color="auto"/>
      </w:divBdr>
    </w:div>
    <w:div w:id="2016763717">
      <w:bodyDiv w:val="1"/>
      <w:marLeft w:val="0"/>
      <w:marRight w:val="0"/>
      <w:marTop w:val="0"/>
      <w:marBottom w:val="0"/>
      <w:divBdr>
        <w:top w:val="none" w:sz="0" w:space="0" w:color="auto"/>
        <w:left w:val="none" w:sz="0" w:space="0" w:color="auto"/>
        <w:bottom w:val="none" w:sz="0" w:space="0" w:color="auto"/>
        <w:right w:val="none" w:sz="0" w:space="0" w:color="auto"/>
      </w:divBdr>
    </w:div>
    <w:div w:id="2053264258">
      <w:bodyDiv w:val="1"/>
      <w:marLeft w:val="0"/>
      <w:marRight w:val="0"/>
      <w:marTop w:val="0"/>
      <w:marBottom w:val="0"/>
      <w:divBdr>
        <w:top w:val="none" w:sz="0" w:space="0" w:color="auto"/>
        <w:left w:val="none" w:sz="0" w:space="0" w:color="auto"/>
        <w:bottom w:val="none" w:sz="0" w:space="0" w:color="auto"/>
        <w:right w:val="none" w:sz="0" w:space="0" w:color="auto"/>
      </w:divBdr>
    </w:div>
    <w:div w:id="2055233961">
      <w:bodyDiv w:val="1"/>
      <w:marLeft w:val="0"/>
      <w:marRight w:val="0"/>
      <w:marTop w:val="0"/>
      <w:marBottom w:val="0"/>
      <w:divBdr>
        <w:top w:val="none" w:sz="0" w:space="0" w:color="auto"/>
        <w:left w:val="none" w:sz="0" w:space="0" w:color="auto"/>
        <w:bottom w:val="none" w:sz="0" w:space="0" w:color="auto"/>
        <w:right w:val="none" w:sz="0" w:space="0" w:color="auto"/>
      </w:divBdr>
    </w:div>
    <w:div w:id="2058040222">
      <w:bodyDiv w:val="1"/>
      <w:marLeft w:val="0"/>
      <w:marRight w:val="0"/>
      <w:marTop w:val="0"/>
      <w:marBottom w:val="0"/>
      <w:divBdr>
        <w:top w:val="none" w:sz="0" w:space="0" w:color="auto"/>
        <w:left w:val="none" w:sz="0" w:space="0" w:color="auto"/>
        <w:bottom w:val="none" w:sz="0" w:space="0" w:color="auto"/>
        <w:right w:val="none" w:sz="0" w:space="0" w:color="auto"/>
      </w:divBdr>
    </w:div>
    <w:div w:id="2095853855">
      <w:bodyDiv w:val="1"/>
      <w:marLeft w:val="0"/>
      <w:marRight w:val="0"/>
      <w:marTop w:val="0"/>
      <w:marBottom w:val="0"/>
      <w:divBdr>
        <w:top w:val="none" w:sz="0" w:space="0" w:color="auto"/>
        <w:left w:val="none" w:sz="0" w:space="0" w:color="auto"/>
        <w:bottom w:val="none" w:sz="0" w:space="0" w:color="auto"/>
        <w:right w:val="none" w:sz="0" w:space="0" w:color="auto"/>
      </w:divBdr>
    </w:div>
    <w:div w:id="2097436100">
      <w:bodyDiv w:val="1"/>
      <w:marLeft w:val="0"/>
      <w:marRight w:val="0"/>
      <w:marTop w:val="0"/>
      <w:marBottom w:val="0"/>
      <w:divBdr>
        <w:top w:val="none" w:sz="0" w:space="0" w:color="auto"/>
        <w:left w:val="none" w:sz="0" w:space="0" w:color="auto"/>
        <w:bottom w:val="none" w:sz="0" w:space="0" w:color="auto"/>
        <w:right w:val="none" w:sz="0" w:space="0" w:color="auto"/>
      </w:divBdr>
    </w:div>
    <w:div w:id="2109037725">
      <w:bodyDiv w:val="1"/>
      <w:marLeft w:val="0"/>
      <w:marRight w:val="0"/>
      <w:marTop w:val="0"/>
      <w:marBottom w:val="0"/>
      <w:divBdr>
        <w:top w:val="none" w:sz="0" w:space="0" w:color="auto"/>
        <w:left w:val="none" w:sz="0" w:space="0" w:color="auto"/>
        <w:bottom w:val="none" w:sz="0" w:space="0" w:color="auto"/>
        <w:right w:val="none" w:sz="0" w:space="0" w:color="auto"/>
      </w:divBdr>
    </w:div>
    <w:div w:id="2134015851">
      <w:bodyDiv w:val="1"/>
      <w:marLeft w:val="0"/>
      <w:marRight w:val="0"/>
      <w:marTop w:val="0"/>
      <w:marBottom w:val="0"/>
      <w:divBdr>
        <w:top w:val="none" w:sz="0" w:space="0" w:color="auto"/>
        <w:left w:val="none" w:sz="0" w:space="0" w:color="auto"/>
        <w:bottom w:val="none" w:sz="0" w:space="0" w:color="auto"/>
        <w:right w:val="none" w:sz="0" w:space="0" w:color="auto"/>
      </w:divBdr>
    </w:div>
    <w:div w:id="2137597301">
      <w:bodyDiv w:val="1"/>
      <w:marLeft w:val="0"/>
      <w:marRight w:val="0"/>
      <w:marTop w:val="0"/>
      <w:marBottom w:val="0"/>
      <w:divBdr>
        <w:top w:val="none" w:sz="0" w:space="0" w:color="auto"/>
        <w:left w:val="none" w:sz="0" w:space="0" w:color="auto"/>
        <w:bottom w:val="none" w:sz="0" w:space="0" w:color="auto"/>
        <w:right w:val="none" w:sz="0" w:space="0" w:color="auto"/>
      </w:divBdr>
    </w:div>
    <w:div w:id="21459286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hyperlink" Target="https://www.innatedb.com/redirect.do?go=resourcesGeneLists"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ensembl.org/biomart/martview/" TargetMode="Externa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hyperlink" Target="http://www.mirdb.org/faq.html"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mygene.info/demo"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www.ensembl.org/biomart/martview/"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hyperlink" Target="https://www.immport.org/shared/"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exCPrdaDG76qaIn+xLJZVMHgtw==">AMUW2mWKF6JKrLP9GH0hKyXq4GzjqsnhnuIUlp8dn0OvRvfesA24Ln3Xmwi7ZQKk4IDlK5yIJCoXb8l0xcGcQPc1fPySquHl/oalUB5QZVOLQ185s8NIDUa9lyUktxqyVU/oY8e72Lvb2LheqkSwiSCgMn67SYIMVLbZSg0Udl9yEkashshMYxfXR6O38uDyckty2pumunHzAXdgdioOolmQORKCVABGBbuNw/1r8CQQomfXJRzTYELH160srN+kg2N6QjenKg8gISC1C0hLZxIiNxLEeK+pM/VMt9JBp6JGENwUobuNfE45wFcHSUKy1AYCpr2zKjrReBeG46vTyQG88xIeWVhuFaYch/a6SCGOK/Vr97bFIck/KHWly4dptCm76uriQ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9E4F9F-F240-E542-893B-D68362320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7647</Words>
  <Characters>43590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Ofir Katz</dc:creator>
  <cp:lastModifiedBy>Ofir Katz</cp:lastModifiedBy>
  <cp:revision>2</cp:revision>
  <dcterms:created xsi:type="dcterms:W3CDTF">2020-04-16T21:51:00Z</dcterms:created>
  <dcterms:modified xsi:type="dcterms:W3CDTF">2020-04-16T21:51:00Z</dcterms:modified>
</cp:coreProperties>
</file>